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jc w:val="center"/>
        <w:rPr>
          <w:sz w:val="28"/>
          <w:szCs w:val="28"/>
        </w:rPr>
      </w:pPr>
      <w:r w:rsidRPr="00BE755E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jc w:val="center"/>
        <w:rPr>
          <w:sz w:val="28"/>
          <w:szCs w:val="28"/>
        </w:rPr>
      </w:pPr>
      <w:r w:rsidRPr="00BE755E">
        <w:rPr>
          <w:sz w:val="28"/>
          <w:szCs w:val="28"/>
        </w:rPr>
        <w:t>высшего образования</w:t>
      </w:r>
    </w:p>
    <w:p w14:paraId="62269373" w14:textId="77777777" w:rsidR="006D2390" w:rsidRPr="00BE755E" w:rsidRDefault="006D2390" w:rsidP="006D2390">
      <w:pPr>
        <w:jc w:val="center"/>
        <w:rPr>
          <w:b/>
          <w:caps/>
          <w:sz w:val="28"/>
          <w:szCs w:val="28"/>
        </w:rPr>
      </w:pPr>
      <w:r w:rsidRPr="00BE755E">
        <w:rPr>
          <w:b/>
          <w:caps/>
          <w:sz w:val="28"/>
          <w:szCs w:val="28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jc w:val="center"/>
        <w:rPr>
          <w:b/>
          <w:caps/>
          <w:sz w:val="28"/>
          <w:szCs w:val="28"/>
        </w:rPr>
      </w:pPr>
      <w:r w:rsidRPr="00BE755E">
        <w:rPr>
          <w:b/>
          <w:caps/>
          <w:sz w:val="28"/>
          <w:szCs w:val="28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jc w:val="center"/>
        <w:rPr>
          <w:b/>
          <w:sz w:val="28"/>
          <w:szCs w:val="28"/>
        </w:rPr>
      </w:pPr>
      <w:r w:rsidRPr="00BE755E">
        <w:rPr>
          <w:b/>
          <w:sz w:val="28"/>
          <w:szCs w:val="28"/>
        </w:rPr>
        <w:t>(Финансовый университет)</w:t>
      </w:r>
    </w:p>
    <w:p w14:paraId="1154D519" w14:textId="71496912" w:rsidR="00905125" w:rsidRDefault="00905125" w:rsidP="006D2390">
      <w:pPr>
        <w:jc w:val="center"/>
        <w:rPr>
          <w:b/>
          <w:sz w:val="28"/>
          <w:szCs w:val="28"/>
        </w:rPr>
      </w:pPr>
    </w:p>
    <w:p w14:paraId="2850CEC0" w14:textId="1A7347A2" w:rsidR="008A79C4" w:rsidRDefault="008A79C4" w:rsidP="006D2390">
      <w:pPr>
        <w:jc w:val="center"/>
        <w:rPr>
          <w:b/>
          <w:sz w:val="28"/>
          <w:szCs w:val="28"/>
        </w:rPr>
      </w:pPr>
    </w:p>
    <w:p w14:paraId="538FDAFB" w14:textId="565FCF0B" w:rsidR="008A79C4" w:rsidRPr="00BE755E" w:rsidRDefault="008A79C4" w:rsidP="006D23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</w:t>
      </w:r>
      <w:r>
        <w:rPr>
          <w:b/>
          <w:sz w:val="28"/>
          <w:szCs w:val="28"/>
        </w:rPr>
        <w:t>ий</w:t>
      </w:r>
      <w:r>
        <w:rPr>
          <w:b/>
          <w:sz w:val="28"/>
          <w:szCs w:val="28"/>
        </w:rPr>
        <w:t xml:space="preserve"> факультет</w:t>
      </w:r>
    </w:p>
    <w:p w14:paraId="6AC7A807" w14:textId="3BF6286F" w:rsidR="006D2390" w:rsidRDefault="00905125" w:rsidP="00905125">
      <w:pPr>
        <w:ind w:left="9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6C1C11">
        <w:rPr>
          <w:b/>
          <w:sz w:val="28"/>
          <w:szCs w:val="28"/>
        </w:rPr>
        <w:t>Кафедра</w:t>
      </w:r>
      <w:r w:rsidRPr="00905125">
        <w:rPr>
          <w:b/>
          <w:sz w:val="28"/>
          <w:szCs w:val="28"/>
        </w:rPr>
        <w:t xml:space="preserve"> международного и публичного права</w:t>
      </w:r>
    </w:p>
    <w:p w14:paraId="6D7A0F40" w14:textId="1C2F18DE" w:rsidR="009A7854" w:rsidRPr="00905125" w:rsidRDefault="009A7854" w:rsidP="00905125">
      <w:pPr>
        <w:ind w:left="900"/>
        <w:rPr>
          <w:b/>
        </w:rPr>
      </w:pPr>
      <w:r>
        <w:rPr>
          <w:b/>
          <w:sz w:val="28"/>
          <w:szCs w:val="28"/>
        </w:rPr>
        <w:t xml:space="preserve">                        </w:t>
      </w:r>
    </w:p>
    <w:p w14:paraId="17C5F884" w14:textId="77777777" w:rsidR="006D2390" w:rsidRPr="00613DC5" w:rsidRDefault="006D2390" w:rsidP="006D2390">
      <w:pPr>
        <w:jc w:val="center"/>
        <w:rPr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927E42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pPr w:leftFromText="180" w:rightFromText="180" w:vertAnchor="text" w:horzAnchor="margin" w:tblpXSpec="right" w:tblpY="-40"/>
              <w:tblOverlap w:val="never"/>
              <w:tblW w:w="3997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7"/>
            </w:tblGrid>
            <w:tr w:rsidR="00927E42" w:rsidRPr="005148BA" w14:paraId="5523866C" w14:textId="77777777" w:rsidTr="008711DD">
              <w:trPr>
                <w:trHeight w:val="2316"/>
                <w:tblCellSpacing w:w="0" w:type="dxa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616D1EC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</w:p>
                <w:p w14:paraId="648047CA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  <w:r w:rsidRPr="005148BA">
                    <w:rPr>
                      <w:sz w:val="28"/>
                      <w:szCs w:val="28"/>
                    </w:rPr>
                    <w:t>УТВЕРЖДАЮ</w:t>
                  </w:r>
                </w:p>
                <w:p w14:paraId="284EF05E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</w:p>
                <w:p w14:paraId="776813C5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  <w:r w:rsidRPr="005148BA">
                    <w:rPr>
                      <w:sz w:val="28"/>
                      <w:szCs w:val="28"/>
                    </w:rPr>
                    <w:t>Проректор по учебной</w:t>
                  </w:r>
                  <w:r w:rsidRPr="005148BA">
                    <w:rPr>
                      <w:sz w:val="28"/>
                      <w:szCs w:val="28"/>
                    </w:rPr>
                    <w:br/>
                    <w:t>и методической работе</w:t>
                  </w:r>
                </w:p>
                <w:p w14:paraId="6ECB73A9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</w:p>
                <w:p w14:paraId="0E21076B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  <w:r w:rsidRPr="005148BA">
                    <w:rPr>
                      <w:sz w:val="28"/>
                      <w:szCs w:val="28"/>
                    </w:rPr>
                    <w:t>____________ Е.А. Каменева</w:t>
                  </w:r>
                </w:p>
                <w:p w14:paraId="24265270" w14:textId="77777777" w:rsidR="00927E42" w:rsidRPr="005148BA" w:rsidRDefault="00927E42" w:rsidP="00927E42">
                  <w:pPr>
                    <w:rPr>
                      <w:sz w:val="28"/>
                      <w:szCs w:val="28"/>
                    </w:rPr>
                  </w:pPr>
                </w:p>
                <w:p w14:paraId="6D355FDC" w14:textId="6C3F267E" w:rsidR="00927E42" w:rsidRPr="005148BA" w:rsidRDefault="00927E42" w:rsidP="00927E42">
                  <w:pPr>
                    <w:jc w:val="center"/>
                    <w:rPr>
                      <w:sz w:val="28"/>
                      <w:szCs w:val="28"/>
                    </w:rPr>
                  </w:pPr>
                  <w:r w:rsidRPr="005148BA">
                    <w:rPr>
                      <w:sz w:val="28"/>
                      <w:szCs w:val="28"/>
                    </w:rPr>
                    <w:t>«_</w:t>
                  </w:r>
                  <w:r w:rsidR="00247207">
                    <w:rPr>
                      <w:sz w:val="28"/>
                      <w:szCs w:val="28"/>
                    </w:rPr>
                    <w:t>26</w:t>
                  </w:r>
                  <w:proofErr w:type="gramStart"/>
                  <w:r w:rsidRPr="005148BA">
                    <w:rPr>
                      <w:sz w:val="28"/>
                      <w:szCs w:val="28"/>
                    </w:rPr>
                    <w:t>_»</w:t>
                  </w:r>
                  <w:r w:rsidR="00247207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proofErr w:type="gramEnd"/>
                  <w:r w:rsidR="00247207">
                    <w:rPr>
                      <w:sz w:val="28"/>
                      <w:szCs w:val="28"/>
                      <w:u w:val="single"/>
                    </w:rPr>
                    <w:t xml:space="preserve">  сентября    </w:t>
                  </w:r>
                  <w:r w:rsidRPr="005148BA">
                    <w:rPr>
                      <w:sz w:val="28"/>
                      <w:szCs w:val="28"/>
                    </w:rPr>
                    <w:t>202</w:t>
                  </w:r>
                  <w:r w:rsidR="006C1C11">
                    <w:rPr>
                      <w:sz w:val="28"/>
                      <w:szCs w:val="28"/>
                    </w:rPr>
                    <w:t>4</w:t>
                  </w:r>
                  <w:r w:rsidRPr="005148BA">
                    <w:rPr>
                      <w:sz w:val="28"/>
                      <w:szCs w:val="28"/>
                    </w:rPr>
                    <w:t xml:space="preserve"> г.</w:t>
                  </w:r>
                </w:p>
                <w:p w14:paraId="33AB7E92" w14:textId="77777777" w:rsidR="00927E42" w:rsidRPr="005148BA" w:rsidRDefault="00927E42" w:rsidP="00927E42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5E544395" w14:textId="77777777" w:rsidR="00927E42" w:rsidRPr="00BE755E" w:rsidRDefault="00927E42" w:rsidP="00927E42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jc w:val="center"/>
        <w:rPr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jc w:val="center"/>
        <w:rPr>
          <w:sz w:val="28"/>
          <w:szCs w:val="28"/>
        </w:rPr>
      </w:pPr>
    </w:p>
    <w:p w14:paraId="52FB039F" w14:textId="29C9839E" w:rsidR="006D2390" w:rsidRPr="00BE755E" w:rsidRDefault="00526BF5" w:rsidP="006D2390">
      <w:pPr>
        <w:jc w:val="center"/>
        <w:rPr>
          <w:sz w:val="32"/>
          <w:szCs w:val="32"/>
        </w:rPr>
      </w:pPr>
      <w:r>
        <w:rPr>
          <w:sz w:val="32"/>
          <w:szCs w:val="32"/>
        </w:rPr>
        <w:t>Н</w:t>
      </w:r>
      <w:r w:rsidR="006D2390" w:rsidRPr="00BE755E">
        <w:rPr>
          <w:sz w:val="32"/>
          <w:szCs w:val="32"/>
        </w:rPr>
        <w:t>.</w:t>
      </w:r>
      <w:r w:rsidR="006C604F">
        <w:rPr>
          <w:sz w:val="32"/>
          <w:szCs w:val="32"/>
        </w:rPr>
        <w:t>В</w:t>
      </w:r>
      <w:r w:rsidR="006D2390" w:rsidRPr="00BE755E">
        <w:rPr>
          <w:sz w:val="32"/>
          <w:szCs w:val="32"/>
        </w:rPr>
        <w:t xml:space="preserve">. </w:t>
      </w:r>
      <w:r>
        <w:rPr>
          <w:sz w:val="32"/>
          <w:szCs w:val="32"/>
        </w:rPr>
        <w:t>Вильская</w:t>
      </w:r>
    </w:p>
    <w:p w14:paraId="02C6CDE5" w14:textId="77777777" w:rsidR="006D2390" w:rsidRPr="00BE755E" w:rsidRDefault="006D2390" w:rsidP="006D2390">
      <w:pPr>
        <w:spacing w:line="360" w:lineRule="auto"/>
        <w:jc w:val="center"/>
        <w:rPr>
          <w:b/>
          <w:sz w:val="32"/>
          <w:szCs w:val="32"/>
        </w:rPr>
      </w:pPr>
    </w:p>
    <w:p w14:paraId="1FD58995" w14:textId="1333990E" w:rsidR="006D2390" w:rsidRPr="00BE755E" w:rsidRDefault="006C1C11" w:rsidP="006D23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Правовая система Российской Федерации</w:t>
      </w:r>
    </w:p>
    <w:p w14:paraId="5E0BE63B" w14:textId="77777777" w:rsidR="006D2390" w:rsidRPr="00BE755E" w:rsidRDefault="006D2390" w:rsidP="006D2390">
      <w:pPr>
        <w:jc w:val="center"/>
        <w:rPr>
          <w:b/>
          <w:sz w:val="18"/>
          <w:szCs w:val="32"/>
        </w:rPr>
      </w:pPr>
    </w:p>
    <w:p w14:paraId="098C52C2" w14:textId="77777777" w:rsidR="006D2390" w:rsidRPr="00BE755E" w:rsidRDefault="006D2390" w:rsidP="006D2390">
      <w:pPr>
        <w:spacing w:line="360" w:lineRule="auto"/>
        <w:jc w:val="center"/>
        <w:rPr>
          <w:b/>
          <w:sz w:val="28"/>
          <w:szCs w:val="28"/>
        </w:rPr>
      </w:pPr>
      <w:r w:rsidRPr="00BE755E">
        <w:rPr>
          <w:b/>
          <w:sz w:val="28"/>
          <w:szCs w:val="28"/>
        </w:rPr>
        <w:t>Рабочая программа дисциплины</w:t>
      </w:r>
    </w:p>
    <w:p w14:paraId="674F907A" w14:textId="0ACCACCC" w:rsidR="006D2390" w:rsidRPr="00526BF5" w:rsidRDefault="006D2390" w:rsidP="00526BF5">
      <w:pPr>
        <w:jc w:val="center"/>
        <w:rPr>
          <w:sz w:val="28"/>
          <w:szCs w:val="28"/>
        </w:rPr>
      </w:pPr>
      <w:r w:rsidRPr="00526BF5">
        <w:rPr>
          <w:sz w:val="28"/>
          <w:szCs w:val="28"/>
        </w:rPr>
        <w:t>для студентов, обучающихся по направлени</w:t>
      </w:r>
      <w:r w:rsidR="008933F8">
        <w:rPr>
          <w:sz w:val="28"/>
          <w:szCs w:val="28"/>
        </w:rPr>
        <w:t>ю</w:t>
      </w:r>
      <w:r w:rsidRPr="00526BF5">
        <w:rPr>
          <w:sz w:val="28"/>
          <w:szCs w:val="28"/>
        </w:rPr>
        <w:t xml:space="preserve"> подготовки</w:t>
      </w:r>
    </w:p>
    <w:p w14:paraId="2A2C94F1" w14:textId="77777777" w:rsidR="00EB4A1B" w:rsidRDefault="00526BF5" w:rsidP="00526BF5">
      <w:pPr>
        <w:jc w:val="center"/>
        <w:rPr>
          <w:sz w:val="28"/>
          <w:szCs w:val="28"/>
        </w:rPr>
      </w:pPr>
      <w:r w:rsidRPr="00526BF5">
        <w:rPr>
          <w:sz w:val="28"/>
          <w:szCs w:val="28"/>
        </w:rPr>
        <w:t>38.03.04 «Государственное и муниципальное управление»,</w:t>
      </w:r>
    </w:p>
    <w:p w14:paraId="2CCCA910" w14:textId="1ED345E1" w:rsidR="00526BF5" w:rsidRDefault="00526BF5" w:rsidP="00526BF5">
      <w:pPr>
        <w:jc w:val="center"/>
        <w:rPr>
          <w:sz w:val="28"/>
          <w:szCs w:val="28"/>
        </w:rPr>
      </w:pPr>
      <w:r w:rsidRPr="00526BF5">
        <w:rPr>
          <w:sz w:val="28"/>
          <w:szCs w:val="28"/>
        </w:rPr>
        <w:t xml:space="preserve"> </w:t>
      </w:r>
      <w:r w:rsidR="00EB4A1B">
        <w:rPr>
          <w:sz w:val="28"/>
          <w:szCs w:val="28"/>
        </w:rPr>
        <w:t xml:space="preserve">ОП </w:t>
      </w:r>
      <w:r w:rsidR="00EB4A1B" w:rsidRPr="00526BF5">
        <w:rPr>
          <w:sz w:val="28"/>
          <w:szCs w:val="28"/>
        </w:rPr>
        <w:t>«</w:t>
      </w:r>
      <w:r w:rsidR="00EB4A1B">
        <w:rPr>
          <w:sz w:val="28"/>
          <w:szCs w:val="28"/>
        </w:rPr>
        <w:t>Цифровое государство и экономика</w:t>
      </w:r>
      <w:r w:rsidR="00EB4A1B" w:rsidRPr="00526BF5">
        <w:rPr>
          <w:sz w:val="28"/>
          <w:szCs w:val="28"/>
        </w:rPr>
        <w:t>»</w:t>
      </w:r>
      <w:r w:rsidR="00EB4A1B">
        <w:rPr>
          <w:sz w:val="28"/>
          <w:szCs w:val="28"/>
        </w:rPr>
        <w:t>,</w:t>
      </w:r>
    </w:p>
    <w:p w14:paraId="4C753591" w14:textId="06DA61BF" w:rsidR="00526BF5" w:rsidRPr="00526BF5" w:rsidRDefault="00526BF5" w:rsidP="00526BF5">
      <w:pPr>
        <w:jc w:val="center"/>
        <w:rPr>
          <w:sz w:val="28"/>
          <w:szCs w:val="28"/>
        </w:rPr>
      </w:pPr>
      <w:r w:rsidRPr="00526BF5">
        <w:rPr>
          <w:sz w:val="28"/>
          <w:szCs w:val="28"/>
        </w:rPr>
        <w:t>профиль «</w:t>
      </w:r>
      <w:r w:rsidR="006C1C11">
        <w:rPr>
          <w:sz w:val="28"/>
          <w:szCs w:val="28"/>
        </w:rPr>
        <w:t>Цифровое государство и экономика</w:t>
      </w:r>
      <w:r w:rsidRPr="00526BF5">
        <w:rPr>
          <w:sz w:val="28"/>
          <w:szCs w:val="28"/>
        </w:rPr>
        <w:t>»</w:t>
      </w:r>
    </w:p>
    <w:p w14:paraId="34441BC3" w14:textId="3062E507" w:rsidR="004506A3" w:rsidRDefault="004506A3" w:rsidP="004506A3">
      <w:pPr>
        <w:jc w:val="center"/>
        <w:rPr>
          <w:sz w:val="28"/>
          <w:szCs w:val="28"/>
        </w:rPr>
      </w:pPr>
    </w:p>
    <w:p w14:paraId="5CF908D8" w14:textId="58D5355D" w:rsidR="00DA4C76" w:rsidRDefault="00DA4C76" w:rsidP="004506A3">
      <w:pPr>
        <w:jc w:val="center"/>
        <w:rPr>
          <w:sz w:val="28"/>
          <w:szCs w:val="28"/>
        </w:rPr>
      </w:pPr>
    </w:p>
    <w:p w14:paraId="066D0409" w14:textId="1F40792E" w:rsidR="00DA4C76" w:rsidRDefault="00DA4C76" w:rsidP="004506A3">
      <w:pPr>
        <w:jc w:val="center"/>
        <w:rPr>
          <w:sz w:val="28"/>
          <w:szCs w:val="28"/>
        </w:rPr>
      </w:pPr>
    </w:p>
    <w:p w14:paraId="1B190448" w14:textId="77777777" w:rsidR="00DA4C76" w:rsidRPr="004506A3" w:rsidRDefault="00DA4C76" w:rsidP="004506A3">
      <w:pPr>
        <w:jc w:val="center"/>
        <w:rPr>
          <w:sz w:val="28"/>
          <w:szCs w:val="28"/>
        </w:rPr>
      </w:pPr>
      <w:bookmarkStart w:id="0" w:name="_GoBack"/>
      <w:bookmarkEnd w:id="0"/>
    </w:p>
    <w:p w14:paraId="5F8C9CAF" w14:textId="4685FA79" w:rsidR="006D2390" w:rsidRPr="00BE755E" w:rsidRDefault="004506A3" w:rsidP="004506A3">
      <w:pPr>
        <w:jc w:val="center"/>
      </w:pPr>
      <w:r>
        <w:rPr>
          <w:sz w:val="28"/>
          <w:szCs w:val="28"/>
        </w:rPr>
        <w:t xml:space="preserve"> </w:t>
      </w:r>
    </w:p>
    <w:p w14:paraId="3063DCC9" w14:textId="77777777" w:rsidR="006D2390" w:rsidRPr="00BE755E" w:rsidRDefault="006D2390" w:rsidP="006D2390">
      <w:pPr>
        <w:suppressAutoHyphens/>
        <w:jc w:val="center"/>
        <w:rPr>
          <w:i/>
          <w:sz w:val="28"/>
          <w:szCs w:val="28"/>
        </w:rPr>
      </w:pPr>
      <w:r w:rsidRPr="00BE755E">
        <w:rPr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0219E47D" w14:textId="2441AAB0" w:rsidR="006D2390" w:rsidRPr="009A7854" w:rsidRDefault="006D2390" w:rsidP="006D2390">
      <w:pPr>
        <w:suppressAutoHyphens/>
        <w:jc w:val="center"/>
        <w:rPr>
          <w:iCs/>
          <w:sz w:val="28"/>
          <w:szCs w:val="28"/>
        </w:rPr>
      </w:pPr>
      <w:r w:rsidRPr="00BE755E">
        <w:rPr>
          <w:iCs/>
          <w:sz w:val="28"/>
          <w:szCs w:val="28"/>
        </w:rPr>
        <w:t>(</w:t>
      </w:r>
      <w:r w:rsidRPr="009A7854">
        <w:rPr>
          <w:i/>
          <w:sz w:val="28"/>
          <w:szCs w:val="28"/>
        </w:rPr>
        <w:t>протокол №</w:t>
      </w:r>
      <w:r w:rsidR="009A7854">
        <w:rPr>
          <w:i/>
          <w:sz w:val="28"/>
          <w:szCs w:val="28"/>
        </w:rPr>
        <w:t xml:space="preserve"> 41</w:t>
      </w:r>
      <w:r w:rsidRPr="009A7854">
        <w:rPr>
          <w:i/>
          <w:sz w:val="28"/>
          <w:szCs w:val="28"/>
        </w:rPr>
        <w:t xml:space="preserve"> от</w:t>
      </w:r>
      <w:r w:rsidR="009A7854">
        <w:rPr>
          <w:i/>
          <w:sz w:val="28"/>
          <w:szCs w:val="28"/>
        </w:rPr>
        <w:t xml:space="preserve"> 24 сентября</w:t>
      </w:r>
      <w:r w:rsidRPr="009A7854">
        <w:rPr>
          <w:i/>
          <w:sz w:val="28"/>
          <w:szCs w:val="28"/>
        </w:rPr>
        <w:t xml:space="preserve"> </w:t>
      </w:r>
      <w:r w:rsidR="00E927CB" w:rsidRPr="009A7854">
        <w:rPr>
          <w:i/>
          <w:sz w:val="28"/>
          <w:szCs w:val="28"/>
        </w:rPr>
        <w:t>202</w:t>
      </w:r>
      <w:r w:rsidR="006C1C11" w:rsidRPr="009A7854">
        <w:rPr>
          <w:i/>
          <w:sz w:val="28"/>
          <w:szCs w:val="28"/>
        </w:rPr>
        <w:t>4</w:t>
      </w:r>
      <w:r w:rsidRPr="009A7854">
        <w:rPr>
          <w:i/>
          <w:sz w:val="28"/>
          <w:szCs w:val="28"/>
        </w:rPr>
        <w:t xml:space="preserve"> г.</w:t>
      </w:r>
      <w:r w:rsidRPr="009A7854">
        <w:rPr>
          <w:iCs/>
          <w:sz w:val="28"/>
          <w:szCs w:val="28"/>
        </w:rPr>
        <w:t>)</w:t>
      </w:r>
    </w:p>
    <w:p w14:paraId="365F3E3E" w14:textId="5AD05DA5" w:rsidR="006D2390" w:rsidRPr="009A7854" w:rsidRDefault="006D2390" w:rsidP="009A7854">
      <w:pPr>
        <w:suppressAutoHyphens/>
        <w:jc w:val="center"/>
        <w:rPr>
          <w:i/>
          <w:sz w:val="28"/>
          <w:szCs w:val="28"/>
        </w:rPr>
      </w:pPr>
      <w:r w:rsidRPr="009A7854">
        <w:rPr>
          <w:i/>
          <w:sz w:val="28"/>
          <w:szCs w:val="28"/>
        </w:rPr>
        <w:t xml:space="preserve">Одобрено Советом </w:t>
      </w:r>
      <w:r w:rsidR="006C1C11" w:rsidRPr="009A7854">
        <w:rPr>
          <w:i/>
          <w:sz w:val="28"/>
          <w:szCs w:val="28"/>
        </w:rPr>
        <w:t>Кафедр</w:t>
      </w:r>
      <w:r w:rsidR="009A7854">
        <w:rPr>
          <w:i/>
          <w:sz w:val="28"/>
          <w:szCs w:val="28"/>
        </w:rPr>
        <w:t>ы</w:t>
      </w:r>
      <w:r w:rsidRPr="009A7854">
        <w:rPr>
          <w:i/>
          <w:sz w:val="28"/>
          <w:szCs w:val="28"/>
        </w:rPr>
        <w:t xml:space="preserve"> </w:t>
      </w:r>
      <w:r w:rsidR="009A7854">
        <w:rPr>
          <w:i/>
          <w:sz w:val="28"/>
          <w:szCs w:val="28"/>
        </w:rPr>
        <w:t>международного и публичного права</w:t>
      </w:r>
    </w:p>
    <w:p w14:paraId="1165D266" w14:textId="027EA055" w:rsidR="006D2390" w:rsidRPr="00BE755E" w:rsidRDefault="006D2390" w:rsidP="004506A3">
      <w:pPr>
        <w:suppressAutoHyphens/>
        <w:jc w:val="center"/>
        <w:rPr>
          <w:b/>
          <w:sz w:val="28"/>
        </w:rPr>
      </w:pPr>
      <w:r w:rsidRPr="009A7854">
        <w:rPr>
          <w:iCs/>
          <w:sz w:val="28"/>
          <w:szCs w:val="28"/>
        </w:rPr>
        <w:t>(</w:t>
      </w:r>
      <w:r w:rsidRPr="009A7854">
        <w:rPr>
          <w:i/>
          <w:sz w:val="28"/>
          <w:szCs w:val="28"/>
        </w:rPr>
        <w:t>протокол №</w:t>
      </w:r>
      <w:r w:rsidR="009A7854">
        <w:rPr>
          <w:i/>
          <w:sz w:val="28"/>
          <w:szCs w:val="28"/>
        </w:rPr>
        <w:t xml:space="preserve"> 01 </w:t>
      </w:r>
      <w:r w:rsidRPr="009A7854">
        <w:rPr>
          <w:i/>
          <w:sz w:val="28"/>
          <w:szCs w:val="28"/>
        </w:rPr>
        <w:t xml:space="preserve">от </w:t>
      </w:r>
      <w:r w:rsidR="009A7854">
        <w:rPr>
          <w:i/>
          <w:sz w:val="28"/>
          <w:szCs w:val="28"/>
        </w:rPr>
        <w:t xml:space="preserve">28 августа </w:t>
      </w:r>
      <w:r w:rsidR="00E927CB" w:rsidRPr="009A7854">
        <w:rPr>
          <w:i/>
          <w:sz w:val="28"/>
          <w:szCs w:val="28"/>
        </w:rPr>
        <w:t>202</w:t>
      </w:r>
      <w:r w:rsidR="006C1C11" w:rsidRPr="009A7854">
        <w:rPr>
          <w:i/>
          <w:sz w:val="28"/>
          <w:szCs w:val="28"/>
        </w:rPr>
        <w:t>4</w:t>
      </w:r>
      <w:r w:rsidRPr="009A7854">
        <w:rPr>
          <w:i/>
          <w:sz w:val="28"/>
          <w:szCs w:val="28"/>
        </w:rPr>
        <w:t xml:space="preserve"> г.</w:t>
      </w:r>
      <w:r w:rsidRPr="009A7854">
        <w:rPr>
          <w:iCs/>
          <w:sz w:val="28"/>
          <w:szCs w:val="28"/>
        </w:rPr>
        <w:t>)</w:t>
      </w:r>
    </w:p>
    <w:p w14:paraId="0A4542DD" w14:textId="2EFD18C4" w:rsidR="006D2390" w:rsidRDefault="006D2390" w:rsidP="006D2390">
      <w:pPr>
        <w:jc w:val="center"/>
        <w:rPr>
          <w:b/>
          <w:sz w:val="28"/>
        </w:rPr>
      </w:pPr>
    </w:p>
    <w:p w14:paraId="3EABDD43" w14:textId="155E38E5" w:rsidR="0077739E" w:rsidRDefault="0077739E" w:rsidP="006D2390">
      <w:pPr>
        <w:jc w:val="center"/>
        <w:rPr>
          <w:b/>
          <w:sz w:val="28"/>
        </w:rPr>
      </w:pPr>
    </w:p>
    <w:p w14:paraId="1E22C76B" w14:textId="537CD5E6" w:rsidR="006D2390" w:rsidRPr="00BE755E" w:rsidRDefault="00317A81" w:rsidP="006D2390">
      <w:pPr>
        <w:jc w:val="center"/>
        <w:rPr>
          <w:b/>
          <w:sz w:val="28"/>
        </w:rPr>
      </w:pPr>
      <w:r>
        <w:rPr>
          <w:b/>
          <w:sz w:val="28"/>
        </w:rPr>
        <w:t xml:space="preserve">Москва </w:t>
      </w:r>
      <w:r w:rsidRPr="00BE755E">
        <w:rPr>
          <w:b/>
          <w:sz w:val="28"/>
        </w:rPr>
        <w:t>202</w:t>
      </w:r>
      <w:r w:rsidR="006C1C11">
        <w:rPr>
          <w:b/>
          <w:sz w:val="28"/>
        </w:rPr>
        <w:t>4</w:t>
      </w:r>
      <w:r w:rsidR="006D2390" w:rsidRPr="00BE755E">
        <w:rPr>
          <w:b/>
          <w:sz w:val="28"/>
        </w:rPr>
        <w:br w:type="page"/>
      </w:r>
    </w:p>
    <w:p w14:paraId="0BD009BC" w14:textId="03939D08" w:rsidR="006D2390" w:rsidRDefault="006D2390" w:rsidP="006D2390">
      <w:pPr>
        <w:keepNext/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BE755E">
        <w:rPr>
          <w:b/>
          <w:sz w:val="26"/>
          <w:szCs w:val="26"/>
        </w:rPr>
        <w:lastRenderedPageBreak/>
        <w:t>СОДЕРЖАНИЕ</w:t>
      </w:r>
    </w:p>
    <w:p w14:paraId="50FBF646" w14:textId="77777777" w:rsidR="00247207" w:rsidRDefault="00247207" w:rsidP="006D2390">
      <w:pPr>
        <w:keepNext/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47121B1B" w14:textId="19457D86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1. Наименование дисциплины……………………………………………...…………………</w:t>
      </w:r>
      <w:r w:rsidR="005E5AF8" w:rsidRPr="005E5AF8">
        <w:rPr>
          <w:sz w:val="26"/>
          <w:szCs w:val="26"/>
        </w:rPr>
        <w:t>3</w:t>
      </w:r>
    </w:p>
    <w:p w14:paraId="1CA6C249" w14:textId="3A78493B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</w:t>
      </w:r>
      <w:r w:rsidR="000E3952">
        <w:rPr>
          <w:sz w:val="26"/>
          <w:szCs w:val="26"/>
        </w:rPr>
        <w:t>......</w:t>
      </w:r>
      <w:r w:rsidRPr="00BE755E">
        <w:rPr>
          <w:sz w:val="26"/>
          <w:szCs w:val="26"/>
        </w:rPr>
        <w:t>..........</w:t>
      </w:r>
      <w:r w:rsidR="005E5AF8" w:rsidRPr="005E5AF8">
        <w:rPr>
          <w:sz w:val="26"/>
          <w:szCs w:val="26"/>
        </w:rPr>
        <w:t>3</w:t>
      </w:r>
    </w:p>
    <w:p w14:paraId="44783E70" w14:textId="57754E86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3. Место дисциплины в структуре образова</w:t>
      </w:r>
      <w:r w:rsidR="00B21EA6">
        <w:rPr>
          <w:sz w:val="26"/>
          <w:szCs w:val="26"/>
        </w:rPr>
        <w:t>тельной программы ……</w:t>
      </w:r>
      <w:proofErr w:type="gramStart"/>
      <w:r w:rsidR="00B21EA6">
        <w:rPr>
          <w:sz w:val="26"/>
          <w:szCs w:val="26"/>
        </w:rPr>
        <w:t>…….</w:t>
      </w:r>
      <w:proofErr w:type="gramEnd"/>
      <w:r w:rsidR="00B21EA6">
        <w:rPr>
          <w:sz w:val="26"/>
          <w:szCs w:val="26"/>
        </w:rPr>
        <w:t>.…………</w:t>
      </w:r>
      <w:r w:rsidR="000E3952">
        <w:rPr>
          <w:sz w:val="26"/>
          <w:szCs w:val="26"/>
        </w:rPr>
        <w:t>.</w:t>
      </w:r>
      <w:r w:rsidR="00B21EA6">
        <w:rPr>
          <w:sz w:val="26"/>
          <w:szCs w:val="26"/>
        </w:rPr>
        <w:t>.….</w:t>
      </w:r>
      <w:r w:rsidR="005E5AF8" w:rsidRPr="005E5AF8">
        <w:rPr>
          <w:sz w:val="26"/>
          <w:szCs w:val="26"/>
        </w:rPr>
        <w:t>5</w:t>
      </w:r>
    </w:p>
    <w:p w14:paraId="5400394F" w14:textId="521588BC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sz w:val="26"/>
          <w:szCs w:val="26"/>
        </w:rPr>
        <w:t>обучающихся.…</w:t>
      </w:r>
      <w:proofErr w:type="gramEnd"/>
      <w:r w:rsidRPr="00BE755E">
        <w:rPr>
          <w:sz w:val="26"/>
          <w:szCs w:val="26"/>
        </w:rPr>
        <w:t>…………………………</w:t>
      </w:r>
      <w:r w:rsidR="00B21EA6">
        <w:rPr>
          <w:sz w:val="26"/>
          <w:szCs w:val="26"/>
        </w:rPr>
        <w:t>……………………….………...………………</w:t>
      </w:r>
      <w:r w:rsidR="000E3952">
        <w:rPr>
          <w:sz w:val="26"/>
          <w:szCs w:val="26"/>
        </w:rPr>
        <w:t>……….</w:t>
      </w:r>
      <w:r w:rsidR="00B21EA6">
        <w:rPr>
          <w:sz w:val="26"/>
          <w:szCs w:val="26"/>
        </w:rPr>
        <w:t>….</w:t>
      </w:r>
      <w:r w:rsidR="005E5AF8" w:rsidRPr="005E5AF8">
        <w:rPr>
          <w:sz w:val="26"/>
          <w:szCs w:val="26"/>
        </w:rPr>
        <w:t>6</w:t>
      </w:r>
    </w:p>
    <w:p w14:paraId="27A377BF" w14:textId="07FDCCFF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sz w:val="26"/>
          <w:szCs w:val="26"/>
        </w:rPr>
        <w:t>видов учебных занятий ……</w:t>
      </w:r>
      <w:proofErr w:type="gramStart"/>
      <w:r w:rsidR="000E3952">
        <w:rPr>
          <w:sz w:val="26"/>
          <w:szCs w:val="26"/>
        </w:rPr>
        <w:t>…..</w:t>
      </w:r>
      <w:r w:rsidR="00023043">
        <w:rPr>
          <w:sz w:val="26"/>
          <w:szCs w:val="26"/>
        </w:rPr>
        <w:t>..</w:t>
      </w:r>
      <w:proofErr w:type="gramEnd"/>
      <w:r w:rsidR="00023043">
        <w:rPr>
          <w:sz w:val="26"/>
          <w:szCs w:val="26"/>
        </w:rPr>
        <w:t>.…….…</w:t>
      </w:r>
      <w:r w:rsidR="005E5AF8" w:rsidRPr="005E5AF8">
        <w:rPr>
          <w:sz w:val="26"/>
          <w:szCs w:val="26"/>
        </w:rPr>
        <w:t>6</w:t>
      </w:r>
    </w:p>
    <w:p w14:paraId="4535B161" w14:textId="0282828D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5.1. Содержание дисципл</w:t>
      </w:r>
      <w:r w:rsidR="00023043">
        <w:rPr>
          <w:sz w:val="26"/>
          <w:szCs w:val="26"/>
        </w:rPr>
        <w:t>ины………………………………………………………...…</w:t>
      </w:r>
      <w:proofErr w:type="gramStart"/>
      <w:r w:rsidR="00023043">
        <w:rPr>
          <w:sz w:val="26"/>
          <w:szCs w:val="26"/>
        </w:rPr>
        <w:t>…….</w:t>
      </w:r>
      <w:proofErr w:type="gramEnd"/>
      <w:r w:rsidR="007C1FF7">
        <w:rPr>
          <w:sz w:val="26"/>
          <w:szCs w:val="26"/>
        </w:rPr>
        <w:t>7</w:t>
      </w:r>
    </w:p>
    <w:p w14:paraId="37E2ABA8" w14:textId="4087E165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5.2. Учебно-тематический план…</w:t>
      </w:r>
      <w:r w:rsidR="00B21EA6">
        <w:rPr>
          <w:sz w:val="26"/>
          <w:szCs w:val="26"/>
        </w:rPr>
        <w:t>……………………………………………</w:t>
      </w:r>
      <w:proofErr w:type="gramStart"/>
      <w:r w:rsidR="00B21EA6">
        <w:rPr>
          <w:sz w:val="26"/>
          <w:szCs w:val="26"/>
        </w:rPr>
        <w:t>…....</w:t>
      </w:r>
      <w:proofErr w:type="gramEnd"/>
      <w:r w:rsidR="00B21EA6">
        <w:rPr>
          <w:sz w:val="26"/>
          <w:szCs w:val="26"/>
        </w:rPr>
        <w:t>….</w:t>
      </w:r>
      <w:r w:rsidR="000E3952">
        <w:rPr>
          <w:sz w:val="26"/>
          <w:szCs w:val="26"/>
        </w:rPr>
        <w:t>.</w:t>
      </w:r>
      <w:r w:rsidR="00B21EA6">
        <w:rPr>
          <w:sz w:val="26"/>
          <w:szCs w:val="26"/>
        </w:rPr>
        <w:t>..</w:t>
      </w:r>
      <w:r w:rsidR="00CA3EFD">
        <w:rPr>
          <w:sz w:val="26"/>
          <w:szCs w:val="26"/>
        </w:rPr>
        <w:t>.</w:t>
      </w:r>
      <w:r w:rsidR="00B21EA6">
        <w:rPr>
          <w:sz w:val="26"/>
          <w:szCs w:val="26"/>
        </w:rPr>
        <w:t>...…</w:t>
      </w:r>
      <w:r w:rsidR="005E5AF8" w:rsidRPr="005E5AF8">
        <w:rPr>
          <w:sz w:val="26"/>
          <w:szCs w:val="26"/>
        </w:rPr>
        <w:t>8</w:t>
      </w:r>
    </w:p>
    <w:p w14:paraId="0DE02892" w14:textId="24DBB33D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5.3. Содержание семинаров, практичес</w:t>
      </w:r>
      <w:r w:rsidR="00B21EA6">
        <w:rPr>
          <w:sz w:val="26"/>
          <w:szCs w:val="26"/>
        </w:rPr>
        <w:t>ких занятий</w:t>
      </w:r>
      <w:proofErr w:type="gramStart"/>
      <w:r w:rsidR="00B21EA6">
        <w:rPr>
          <w:sz w:val="26"/>
          <w:szCs w:val="26"/>
        </w:rPr>
        <w:t xml:space="preserve"> ….</w:t>
      </w:r>
      <w:proofErr w:type="gramEnd"/>
      <w:r w:rsidR="00B21EA6">
        <w:rPr>
          <w:sz w:val="26"/>
          <w:szCs w:val="26"/>
        </w:rPr>
        <w:t>…………………….………</w:t>
      </w:r>
      <w:r w:rsidR="000E3952">
        <w:rPr>
          <w:sz w:val="26"/>
          <w:szCs w:val="26"/>
        </w:rPr>
        <w:t>..</w:t>
      </w:r>
      <w:r w:rsidR="00B21EA6">
        <w:rPr>
          <w:sz w:val="26"/>
          <w:szCs w:val="26"/>
        </w:rPr>
        <w:t>…..…</w:t>
      </w:r>
      <w:r w:rsidR="005E5AF8" w:rsidRPr="005E5AF8">
        <w:rPr>
          <w:sz w:val="26"/>
          <w:szCs w:val="26"/>
        </w:rPr>
        <w:t>9</w:t>
      </w:r>
    </w:p>
    <w:p w14:paraId="6B812907" w14:textId="6595ABFB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sz w:val="26"/>
          <w:szCs w:val="26"/>
        </w:rPr>
        <w:t>дисциплин</w:t>
      </w:r>
      <w:r w:rsidR="00B21EA6">
        <w:rPr>
          <w:sz w:val="26"/>
          <w:szCs w:val="26"/>
        </w:rPr>
        <w:t>е.…</w:t>
      </w:r>
      <w:proofErr w:type="gramEnd"/>
      <w:r w:rsidR="00B21EA6">
        <w:rPr>
          <w:sz w:val="26"/>
          <w:szCs w:val="26"/>
        </w:rPr>
        <w:t>………………………………………………………..…</w:t>
      </w:r>
      <w:r w:rsidR="000E3952">
        <w:rPr>
          <w:sz w:val="26"/>
          <w:szCs w:val="26"/>
        </w:rPr>
        <w:t>………..</w:t>
      </w:r>
      <w:r w:rsidR="00B21EA6">
        <w:rPr>
          <w:sz w:val="26"/>
          <w:szCs w:val="26"/>
        </w:rPr>
        <w:t>..1</w:t>
      </w:r>
      <w:r w:rsidR="005E5AF8" w:rsidRPr="005E5AF8">
        <w:rPr>
          <w:sz w:val="26"/>
          <w:szCs w:val="26"/>
        </w:rPr>
        <w:t>1</w:t>
      </w:r>
    </w:p>
    <w:p w14:paraId="550FD007" w14:textId="54F6C600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sz w:val="26"/>
          <w:szCs w:val="26"/>
        </w:rPr>
        <w:t>й работы…………………………………………</w:t>
      </w:r>
      <w:proofErr w:type="gramStart"/>
      <w:r w:rsidR="00B21EA6">
        <w:rPr>
          <w:sz w:val="26"/>
          <w:szCs w:val="26"/>
        </w:rPr>
        <w:t>…….</w:t>
      </w:r>
      <w:proofErr w:type="gramEnd"/>
      <w:r w:rsidR="00B21EA6">
        <w:rPr>
          <w:sz w:val="26"/>
          <w:szCs w:val="26"/>
        </w:rPr>
        <w:t>.….1</w:t>
      </w:r>
      <w:r w:rsidR="005E5AF8" w:rsidRPr="005E5AF8">
        <w:rPr>
          <w:sz w:val="26"/>
          <w:szCs w:val="26"/>
        </w:rPr>
        <w:t>1</w:t>
      </w:r>
    </w:p>
    <w:p w14:paraId="5AAC7854" w14:textId="7861C4BD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sz w:val="26"/>
          <w:szCs w:val="26"/>
        </w:rPr>
        <w:t>контролю….</w:t>
      </w:r>
      <w:proofErr w:type="gramEnd"/>
      <w:r w:rsidRPr="00BE755E">
        <w:rPr>
          <w:sz w:val="26"/>
          <w:szCs w:val="26"/>
        </w:rPr>
        <w:t>………………</w:t>
      </w:r>
      <w:r w:rsidR="00B21EA6">
        <w:rPr>
          <w:sz w:val="26"/>
          <w:szCs w:val="26"/>
        </w:rPr>
        <w:t>………………………….…………………………..………...</w:t>
      </w:r>
      <w:r w:rsidR="000E3952">
        <w:rPr>
          <w:sz w:val="26"/>
          <w:szCs w:val="26"/>
        </w:rPr>
        <w:t>......</w:t>
      </w:r>
      <w:r w:rsidR="00B21EA6">
        <w:rPr>
          <w:sz w:val="26"/>
          <w:szCs w:val="26"/>
        </w:rPr>
        <w:t>…</w:t>
      </w:r>
      <w:r w:rsidR="00F54092">
        <w:rPr>
          <w:sz w:val="26"/>
          <w:szCs w:val="26"/>
        </w:rPr>
        <w:t>1</w:t>
      </w:r>
      <w:r w:rsidR="005E5AF8" w:rsidRPr="005E5AF8">
        <w:rPr>
          <w:sz w:val="26"/>
          <w:szCs w:val="26"/>
        </w:rPr>
        <w:t>2</w:t>
      </w:r>
    </w:p>
    <w:p w14:paraId="25911BEA" w14:textId="76EE2BB0" w:rsidR="006D2390" w:rsidRPr="005E5AF8" w:rsidRDefault="006D2390" w:rsidP="005C5ACE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sz w:val="26"/>
          <w:szCs w:val="26"/>
        </w:rPr>
        <w:t>д</w:t>
      </w:r>
      <w:r w:rsidRPr="00BE755E">
        <w:rPr>
          <w:sz w:val="26"/>
          <w:szCs w:val="26"/>
        </w:rPr>
        <w:t>исциплине……………………</w:t>
      </w:r>
      <w:r w:rsidR="00B21EA6">
        <w:rPr>
          <w:sz w:val="26"/>
          <w:szCs w:val="26"/>
        </w:rPr>
        <w:t>…………</w:t>
      </w:r>
      <w:proofErr w:type="gramStart"/>
      <w:r w:rsidR="00B21EA6">
        <w:rPr>
          <w:sz w:val="26"/>
          <w:szCs w:val="26"/>
        </w:rPr>
        <w:t>…….</w:t>
      </w:r>
      <w:proofErr w:type="gramEnd"/>
      <w:r w:rsidR="00B21EA6">
        <w:rPr>
          <w:sz w:val="26"/>
          <w:szCs w:val="26"/>
        </w:rPr>
        <w:t>…………………………………….…</w:t>
      </w:r>
      <w:r w:rsidR="000E3952">
        <w:rPr>
          <w:sz w:val="26"/>
          <w:szCs w:val="26"/>
        </w:rPr>
        <w:t>……</w:t>
      </w:r>
      <w:r w:rsidR="00B21EA6">
        <w:rPr>
          <w:sz w:val="26"/>
          <w:szCs w:val="26"/>
        </w:rPr>
        <w:t>..</w:t>
      </w:r>
      <w:r w:rsidR="007E547E">
        <w:rPr>
          <w:sz w:val="26"/>
          <w:szCs w:val="26"/>
        </w:rPr>
        <w:t>1</w:t>
      </w:r>
      <w:r w:rsidR="005E5AF8" w:rsidRPr="005E5AF8">
        <w:rPr>
          <w:sz w:val="26"/>
          <w:szCs w:val="26"/>
        </w:rPr>
        <w:t>6</w:t>
      </w:r>
    </w:p>
    <w:p w14:paraId="4AE89AFA" w14:textId="07EAF405" w:rsidR="006D2390" w:rsidRPr="005E5AF8" w:rsidRDefault="006D2390" w:rsidP="005C5AC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sz w:val="26"/>
          <w:szCs w:val="26"/>
        </w:rPr>
        <w:t>………………………………</w:t>
      </w:r>
      <w:proofErr w:type="gramStart"/>
      <w:r w:rsidR="00E200D1">
        <w:rPr>
          <w:sz w:val="26"/>
          <w:szCs w:val="26"/>
        </w:rPr>
        <w:t>…….</w:t>
      </w:r>
      <w:proofErr w:type="gramEnd"/>
      <w:r w:rsidR="00E200D1">
        <w:rPr>
          <w:sz w:val="26"/>
          <w:szCs w:val="26"/>
        </w:rPr>
        <w:t>.……</w:t>
      </w:r>
      <w:r w:rsidRPr="00BE755E">
        <w:rPr>
          <w:sz w:val="26"/>
          <w:szCs w:val="26"/>
        </w:rPr>
        <w:t>………....................</w:t>
      </w:r>
      <w:r w:rsidR="000E3952">
        <w:rPr>
          <w:sz w:val="26"/>
          <w:szCs w:val="26"/>
        </w:rPr>
        <w:t>.....................</w:t>
      </w:r>
      <w:r w:rsidR="00B21EA6">
        <w:rPr>
          <w:sz w:val="26"/>
          <w:szCs w:val="26"/>
        </w:rPr>
        <w:t>……</w:t>
      </w:r>
      <w:r w:rsidR="007E6E9C">
        <w:rPr>
          <w:sz w:val="26"/>
          <w:szCs w:val="26"/>
        </w:rPr>
        <w:t>2</w:t>
      </w:r>
      <w:r w:rsidR="005E5AF8" w:rsidRPr="005E5AF8">
        <w:rPr>
          <w:sz w:val="26"/>
          <w:szCs w:val="26"/>
        </w:rPr>
        <w:t>3</w:t>
      </w:r>
    </w:p>
    <w:p w14:paraId="588E40C9" w14:textId="2A25AD57" w:rsidR="006D2390" w:rsidRPr="005E5AF8" w:rsidRDefault="006D2390" w:rsidP="005C5AC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дисци</w:t>
      </w:r>
      <w:r w:rsidR="00B21EA6">
        <w:rPr>
          <w:sz w:val="26"/>
          <w:szCs w:val="26"/>
        </w:rPr>
        <w:t>плины……………………………………………</w:t>
      </w:r>
      <w:r w:rsidR="000E3952">
        <w:rPr>
          <w:sz w:val="26"/>
          <w:szCs w:val="26"/>
        </w:rPr>
        <w:t>…</w:t>
      </w:r>
      <w:proofErr w:type="gramStart"/>
      <w:r w:rsidR="000E3952">
        <w:rPr>
          <w:sz w:val="26"/>
          <w:szCs w:val="26"/>
        </w:rPr>
        <w:t>…….</w:t>
      </w:r>
      <w:proofErr w:type="gramEnd"/>
      <w:r w:rsidR="00B21EA6">
        <w:rPr>
          <w:sz w:val="26"/>
          <w:szCs w:val="26"/>
        </w:rPr>
        <w:t>…......</w:t>
      </w:r>
      <w:r w:rsidR="007E547E">
        <w:rPr>
          <w:sz w:val="26"/>
          <w:szCs w:val="26"/>
        </w:rPr>
        <w:t>2</w:t>
      </w:r>
      <w:r w:rsidR="005E5AF8" w:rsidRPr="005E5AF8">
        <w:rPr>
          <w:sz w:val="26"/>
          <w:szCs w:val="26"/>
        </w:rPr>
        <w:t>5</w:t>
      </w:r>
    </w:p>
    <w:p w14:paraId="6458424C" w14:textId="725D39DC" w:rsidR="006D2390" w:rsidRPr="00BE755E" w:rsidRDefault="006D2390" w:rsidP="005C5AC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10. Методические указания для обучающихся</w:t>
      </w:r>
      <w:r w:rsidR="00023043">
        <w:rPr>
          <w:sz w:val="26"/>
          <w:szCs w:val="26"/>
        </w:rPr>
        <w:t xml:space="preserve"> по освоению дисциплины</w:t>
      </w:r>
      <w:r w:rsidR="00B21EA6">
        <w:rPr>
          <w:sz w:val="26"/>
          <w:szCs w:val="26"/>
        </w:rPr>
        <w:t>………</w:t>
      </w:r>
      <w:proofErr w:type="gramStart"/>
      <w:r w:rsidR="00B21EA6">
        <w:rPr>
          <w:sz w:val="26"/>
          <w:szCs w:val="26"/>
        </w:rPr>
        <w:t>…….</w:t>
      </w:r>
      <w:proofErr w:type="gramEnd"/>
      <w:r w:rsidR="00B21EA6">
        <w:rPr>
          <w:sz w:val="26"/>
          <w:szCs w:val="26"/>
        </w:rPr>
        <w:t>…</w:t>
      </w:r>
      <w:r w:rsidR="007E547E">
        <w:rPr>
          <w:sz w:val="26"/>
          <w:szCs w:val="26"/>
        </w:rPr>
        <w:t>26</w:t>
      </w:r>
    </w:p>
    <w:p w14:paraId="28F4514D" w14:textId="0C3907B9" w:rsidR="006D2390" w:rsidRPr="005E5AF8" w:rsidRDefault="006D2390" w:rsidP="005C5AC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</w:t>
      </w:r>
      <w:r w:rsidRPr="005E5AF8">
        <w:rPr>
          <w:sz w:val="26"/>
          <w:szCs w:val="26"/>
        </w:rPr>
        <w:t>программного обеспечения и информационных</w:t>
      </w:r>
      <w:r w:rsidR="00B21EA6" w:rsidRPr="005E5AF8">
        <w:rPr>
          <w:sz w:val="26"/>
          <w:szCs w:val="26"/>
        </w:rPr>
        <w:t xml:space="preserve"> справочных систем</w:t>
      </w:r>
      <w:proofErr w:type="gramStart"/>
      <w:r w:rsidR="00B21EA6" w:rsidRPr="005E5AF8">
        <w:rPr>
          <w:sz w:val="26"/>
          <w:szCs w:val="26"/>
        </w:rPr>
        <w:t>…….</w:t>
      </w:r>
      <w:proofErr w:type="gramEnd"/>
      <w:r w:rsidR="00B21EA6" w:rsidRPr="005E5AF8">
        <w:rPr>
          <w:sz w:val="26"/>
          <w:szCs w:val="26"/>
        </w:rPr>
        <w:t>.….………</w:t>
      </w:r>
      <w:r w:rsidR="000E3952" w:rsidRPr="005E5AF8">
        <w:rPr>
          <w:sz w:val="26"/>
          <w:szCs w:val="26"/>
        </w:rPr>
        <w:t>…………………….</w:t>
      </w:r>
      <w:r w:rsidR="00B21EA6" w:rsidRPr="005E5AF8">
        <w:rPr>
          <w:sz w:val="26"/>
          <w:szCs w:val="26"/>
        </w:rPr>
        <w:t>…..</w:t>
      </w:r>
      <w:r w:rsidR="007E547E" w:rsidRPr="005E5AF8">
        <w:rPr>
          <w:sz w:val="26"/>
          <w:szCs w:val="26"/>
        </w:rPr>
        <w:t>2</w:t>
      </w:r>
      <w:r w:rsidR="005E5AF8" w:rsidRPr="005E5AF8">
        <w:rPr>
          <w:sz w:val="26"/>
          <w:szCs w:val="26"/>
        </w:rPr>
        <w:t>6</w:t>
      </w:r>
    </w:p>
    <w:p w14:paraId="3FDFBBD5" w14:textId="65795E9D" w:rsidR="006D2390" w:rsidRPr="005E5AF8" w:rsidRDefault="006D2390" w:rsidP="005C5AC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5E5AF8">
        <w:rPr>
          <w:sz w:val="26"/>
          <w:szCs w:val="26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5E5AF8">
        <w:rPr>
          <w:sz w:val="26"/>
          <w:szCs w:val="26"/>
        </w:rPr>
        <w:t>исциплине…………………………………</w:t>
      </w:r>
      <w:r w:rsidR="000E3952" w:rsidRPr="005E5AF8">
        <w:rPr>
          <w:sz w:val="26"/>
          <w:szCs w:val="26"/>
        </w:rPr>
        <w:t>…………</w:t>
      </w:r>
      <w:r w:rsidR="00B21EA6" w:rsidRPr="005E5AF8">
        <w:rPr>
          <w:sz w:val="26"/>
          <w:szCs w:val="26"/>
        </w:rPr>
        <w:t>……</w:t>
      </w:r>
      <w:proofErr w:type="gramStart"/>
      <w:r w:rsidR="00B21EA6" w:rsidRPr="005E5AF8">
        <w:rPr>
          <w:sz w:val="26"/>
          <w:szCs w:val="26"/>
        </w:rPr>
        <w:t>…….</w:t>
      </w:r>
      <w:proofErr w:type="gramEnd"/>
      <w:r w:rsidR="00B21EA6" w:rsidRPr="005E5AF8">
        <w:rPr>
          <w:sz w:val="26"/>
          <w:szCs w:val="26"/>
        </w:rPr>
        <w:t>.….</w:t>
      </w:r>
      <w:r w:rsidR="007E547E" w:rsidRPr="005E5AF8">
        <w:rPr>
          <w:sz w:val="26"/>
          <w:szCs w:val="26"/>
        </w:rPr>
        <w:t>2</w:t>
      </w:r>
      <w:r w:rsidR="005E5AF8" w:rsidRPr="005E5AF8">
        <w:rPr>
          <w:sz w:val="26"/>
          <w:szCs w:val="26"/>
        </w:rPr>
        <w:t>7</w:t>
      </w:r>
    </w:p>
    <w:p w14:paraId="0535B173" w14:textId="77777777" w:rsidR="006D2390" w:rsidRPr="00BE755E" w:rsidRDefault="006D2390" w:rsidP="005C5ACE">
      <w:pPr>
        <w:spacing w:line="360" w:lineRule="auto"/>
        <w:rPr>
          <w:b/>
          <w:sz w:val="28"/>
        </w:rPr>
      </w:pPr>
      <w:r w:rsidRPr="00BE755E">
        <w:rPr>
          <w:b/>
          <w:sz w:val="26"/>
          <w:szCs w:val="26"/>
        </w:rPr>
        <w:br w:type="page"/>
      </w:r>
      <w:r w:rsidRPr="00BE755E">
        <w:rPr>
          <w:b/>
          <w:sz w:val="26"/>
          <w:szCs w:val="26"/>
        </w:rPr>
        <w:lastRenderedPageBreak/>
        <w:t xml:space="preserve">1. </w:t>
      </w:r>
      <w:r w:rsidRPr="00BE755E">
        <w:rPr>
          <w:b/>
          <w:sz w:val="28"/>
        </w:rPr>
        <w:t>Наименование дисциплины</w:t>
      </w:r>
    </w:p>
    <w:p w14:paraId="77E53ECC" w14:textId="77777777" w:rsidR="006D2390" w:rsidRPr="00BE755E" w:rsidRDefault="006D2390" w:rsidP="006D2390">
      <w:pPr>
        <w:rPr>
          <w:sz w:val="28"/>
        </w:rPr>
      </w:pPr>
    </w:p>
    <w:p w14:paraId="13DA449B" w14:textId="77777777" w:rsidR="00AB2049" w:rsidRPr="006C1C11" w:rsidRDefault="00AB2049" w:rsidP="00AB2049">
      <w:pPr>
        <w:rPr>
          <w:sz w:val="28"/>
          <w:szCs w:val="28"/>
        </w:rPr>
      </w:pPr>
      <w:r w:rsidRPr="006C1C11">
        <w:rPr>
          <w:sz w:val="28"/>
          <w:szCs w:val="28"/>
        </w:rPr>
        <w:t>Правовая система Российской Федерации</w:t>
      </w:r>
    </w:p>
    <w:p w14:paraId="1525E932" w14:textId="77777777" w:rsidR="006D2390" w:rsidRPr="00BE755E" w:rsidRDefault="006D2390" w:rsidP="006D2390">
      <w:pPr>
        <w:suppressAutoHyphens/>
        <w:ind w:firstLine="709"/>
        <w:jc w:val="both"/>
        <w:rPr>
          <w:sz w:val="28"/>
          <w:szCs w:val="28"/>
        </w:rPr>
      </w:pPr>
    </w:p>
    <w:p w14:paraId="6A6FD7C3" w14:textId="77777777" w:rsidR="006D2390" w:rsidRPr="00BE755E" w:rsidRDefault="006D2390" w:rsidP="00B21259">
      <w:pPr>
        <w:pStyle w:val="a3"/>
        <w:spacing w:line="276" w:lineRule="auto"/>
        <w:ind w:left="0"/>
        <w:jc w:val="both"/>
        <w:rPr>
          <w:b/>
          <w:sz w:val="28"/>
        </w:rPr>
      </w:pPr>
      <w:r w:rsidRPr="00BE755E">
        <w:rPr>
          <w:b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FB5414F" w14:textId="0A3FC2C5" w:rsidR="006D2390" w:rsidRPr="001D0B15" w:rsidRDefault="006D2390" w:rsidP="004300DD">
      <w:pPr>
        <w:tabs>
          <w:tab w:val="left" w:pos="851"/>
        </w:tabs>
        <w:jc w:val="center"/>
        <w:rPr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083"/>
        <w:gridCol w:w="2565"/>
        <w:gridCol w:w="4236"/>
      </w:tblGrid>
      <w:tr w:rsidR="00157676" w:rsidRPr="00157676" w14:paraId="49972E97" w14:textId="77777777" w:rsidTr="001576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Код компе-</w:t>
            </w:r>
            <w:proofErr w:type="spellStart"/>
            <w:r w:rsidRPr="00157676">
              <w:rPr>
                <w:b/>
              </w:rPr>
              <w:t>тенции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Наименование компетенции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Индикаторы достижения компетенции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57676" w:rsidRPr="00157676" w14:paraId="4D9BD829" w14:textId="77777777" w:rsidTr="001576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157676" w:rsidRDefault="004300DD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4</w:t>
            </w:r>
          </w:p>
        </w:tc>
      </w:tr>
      <w:tr w:rsidR="00157676" w:rsidRPr="00157676" w14:paraId="738919FD" w14:textId="77777777" w:rsidTr="0015767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D53D" w14:textId="77B1B7C3" w:rsidR="00D03C24" w:rsidRPr="00157676" w:rsidRDefault="00D03C24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УК-</w:t>
            </w:r>
            <w:r w:rsidR="00CE543B" w:rsidRPr="00157676">
              <w:t>5</w:t>
            </w:r>
          </w:p>
          <w:p w14:paraId="6EC070BD" w14:textId="26BD96EA" w:rsidR="00D03C24" w:rsidRPr="00157676" w:rsidRDefault="00D03C24" w:rsidP="00531630">
            <w:pPr>
              <w:tabs>
                <w:tab w:val="left" w:pos="0"/>
              </w:tabs>
              <w:suppressAutoHyphens/>
              <w:jc w:val="both"/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E650" w14:textId="699D2A63" w:rsidR="005D6756" w:rsidRPr="00157676" w:rsidRDefault="00812359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 xml:space="preserve">Способен </w:t>
            </w:r>
            <w:r w:rsidR="00A55E5C" w:rsidRPr="00157676">
              <w:t>использовать основы правовых знаний различных сферах деятельности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1CCC" w14:textId="4D700E0D" w:rsidR="005D6756" w:rsidRPr="00157676" w:rsidRDefault="00812359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t>1.</w:t>
            </w:r>
            <w:r w:rsidR="00137C5D" w:rsidRPr="00157676">
              <w:t xml:space="preserve"> </w:t>
            </w:r>
            <w:r w:rsidRPr="00157676"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70D7A" w14:textId="22D0D7C8" w:rsidR="00BB7310" w:rsidRPr="00157676" w:rsidRDefault="00BC2C54" w:rsidP="00531630">
            <w:pPr>
              <w:jc w:val="both"/>
            </w:pPr>
            <w:r w:rsidRPr="00157676">
              <w:rPr>
                <w:b/>
              </w:rPr>
              <w:t xml:space="preserve">Знать: </w:t>
            </w:r>
            <w:r w:rsidR="00BB7310" w:rsidRPr="00157676">
              <w:t xml:space="preserve">общие категории и понятия, институты </w:t>
            </w:r>
            <w:r w:rsidR="00C72482" w:rsidRPr="00157676">
              <w:t>государственного</w:t>
            </w:r>
            <w:r w:rsidR="00BB7310" w:rsidRPr="00157676">
              <w:t xml:space="preserve"> права, а также специальную терминологию, применяемую </w:t>
            </w:r>
            <w:r w:rsidR="00157676" w:rsidRPr="00157676">
              <w:t>отечественном законодательстве</w:t>
            </w:r>
            <w:r w:rsidR="00BB7310" w:rsidRPr="00157676">
              <w:t xml:space="preserve">. </w:t>
            </w:r>
          </w:p>
          <w:p w14:paraId="1327A8F2" w14:textId="35813178" w:rsidR="005D6756" w:rsidRPr="00157676" w:rsidRDefault="00BC2C54" w:rsidP="00531630">
            <w:pPr>
              <w:jc w:val="both"/>
            </w:pPr>
            <w:r w:rsidRPr="00157676">
              <w:rPr>
                <w:b/>
              </w:rPr>
              <w:t>Уметь:</w:t>
            </w:r>
            <w:r w:rsidRPr="00157676">
              <w:t xml:space="preserve"> </w:t>
            </w:r>
            <w:r w:rsidR="00BB7310" w:rsidRPr="00157676">
              <w:t xml:space="preserve">анализировать нормативные правовые акты, регулирующие </w:t>
            </w:r>
            <w:r w:rsidR="001E1BCD" w:rsidRPr="00157676">
              <w:t xml:space="preserve">публичные </w:t>
            </w:r>
            <w:r w:rsidR="00BB7310" w:rsidRPr="00157676">
              <w:t>правоотношения, толковать правовые нормы; принимать правовые решения в соответствии с федеральным законодательством, законодательством субъектов РФ и иными правовыми актами</w:t>
            </w:r>
            <w:r w:rsidR="001E1BCD" w:rsidRPr="00157676">
              <w:t>.</w:t>
            </w:r>
          </w:p>
        </w:tc>
      </w:tr>
      <w:tr w:rsidR="00157676" w:rsidRPr="00157676" w14:paraId="5A5CD76A" w14:textId="77777777" w:rsidTr="0015767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9845B9" w:rsidRPr="00157676" w:rsidRDefault="009845B9" w:rsidP="00531630">
            <w:pPr>
              <w:jc w:val="both"/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BDA7" w14:textId="77777777" w:rsidR="009845B9" w:rsidRPr="00157676" w:rsidRDefault="009845B9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BA5B4" w14:textId="13010C89" w:rsidR="009845B9" w:rsidRPr="00157676" w:rsidRDefault="00812359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  <w:r w:rsidRPr="00157676">
              <w:rPr>
                <w:spacing w:val="-6"/>
              </w:rPr>
              <w:t xml:space="preserve"> </w:t>
            </w:r>
          </w:p>
          <w:p w14:paraId="61A2707B" w14:textId="127018B8" w:rsidR="009845B9" w:rsidRPr="00157676" w:rsidRDefault="009845B9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E511F" w14:textId="0F44CD02" w:rsidR="009845B9" w:rsidRPr="00157676" w:rsidRDefault="009845B9" w:rsidP="00531630">
            <w:pPr>
              <w:pStyle w:val="TableParagraph"/>
              <w:widowControl/>
              <w:tabs>
                <w:tab w:val="left" w:pos="2242"/>
                <w:tab w:val="left" w:pos="3998"/>
              </w:tabs>
              <w:ind w:left="0" w:right="92"/>
              <w:jc w:val="both"/>
            </w:pPr>
            <w:r w:rsidRPr="00157676">
              <w:rPr>
                <w:b/>
              </w:rPr>
              <w:t>Знать:</w:t>
            </w:r>
            <w:r w:rsidRPr="00157676">
              <w:t xml:space="preserve"> </w:t>
            </w:r>
            <w:r w:rsidR="00B63AFD" w:rsidRPr="00157676">
              <w:t>основные виды юридической деятельности, систему органов законодательной, исполнительной и судебной власти, правовые основы их деятельности, основные задачи законотворческого, правоприменительного и судебного процессов и стадии их осуществления;</w:t>
            </w:r>
          </w:p>
          <w:p w14:paraId="40175677" w14:textId="153359ED" w:rsidR="009845B9" w:rsidRPr="00157676" w:rsidRDefault="009845B9" w:rsidP="00157676">
            <w:pPr>
              <w:tabs>
                <w:tab w:val="left" w:pos="0"/>
                <w:tab w:val="center" w:pos="2018"/>
              </w:tabs>
              <w:suppressAutoHyphens/>
              <w:jc w:val="both"/>
            </w:pPr>
            <w:r w:rsidRPr="00157676">
              <w:rPr>
                <w:b/>
              </w:rPr>
              <w:t>Уметь</w:t>
            </w:r>
            <w:r w:rsidRPr="00157676">
              <w:t>: соотносить юридические факты с законодательством;</w:t>
            </w:r>
            <w:r w:rsidR="00157676" w:rsidRPr="00157676">
              <w:t xml:space="preserve"> </w:t>
            </w:r>
            <w:r w:rsidRPr="00157676">
              <w:t xml:space="preserve">систематизировать необходимый материал и анализировать практику </w:t>
            </w:r>
            <w:proofErr w:type="spellStart"/>
            <w:r w:rsidRPr="00157676">
              <w:t>правоприменения</w:t>
            </w:r>
            <w:proofErr w:type="spellEnd"/>
            <w:r w:rsidR="00157676" w:rsidRPr="00157676">
              <w:t xml:space="preserve">; </w:t>
            </w:r>
            <w:r w:rsidRPr="00157676">
              <w:t xml:space="preserve">осуществлять выбор оптимального варианта правомерного поведения в </w:t>
            </w:r>
            <w:r w:rsidR="001E1BCD" w:rsidRPr="00157676">
              <w:t>публичных</w:t>
            </w:r>
            <w:r w:rsidR="00B63AFD" w:rsidRPr="00157676">
              <w:t xml:space="preserve"> </w:t>
            </w:r>
            <w:r w:rsidRPr="00157676">
              <w:t>правоотношениях с учетом фактических обстоятельств дела</w:t>
            </w:r>
          </w:p>
        </w:tc>
      </w:tr>
      <w:tr w:rsidR="00157676" w:rsidRPr="00157676" w14:paraId="56DD146E" w14:textId="77777777" w:rsidTr="0015767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E739C" w14:textId="1E720112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УК-14</w:t>
            </w:r>
          </w:p>
          <w:p w14:paraId="36C0E296" w14:textId="6287D475" w:rsidR="004234C9" w:rsidRPr="00157676" w:rsidRDefault="004234C9" w:rsidP="00531630">
            <w:pPr>
              <w:jc w:val="both"/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F214D" w14:textId="520ECBAC" w:rsidR="004234C9" w:rsidRPr="00157676" w:rsidRDefault="004234C9" w:rsidP="00531630">
            <w:pPr>
              <w:jc w:val="both"/>
            </w:pPr>
            <w:r w:rsidRPr="00157676">
              <w:t xml:space="preserve">Способность формировать нетерпимое отношение к </w:t>
            </w:r>
            <w:r w:rsidR="00A21F56" w:rsidRPr="00157676">
              <w:t>проявлениям экстремизма</w:t>
            </w:r>
            <w:r w:rsidRPr="00157676">
              <w:t>, тер</w:t>
            </w:r>
            <w:r w:rsidRPr="00157676">
              <w:lastRenderedPageBreak/>
              <w:t>роризма, коррупционному поведению, попыткам фальсификации истории и действовать им в профессиональной деятельности</w:t>
            </w:r>
          </w:p>
          <w:p w14:paraId="665491D6" w14:textId="77777777" w:rsidR="004234C9" w:rsidRPr="00157676" w:rsidRDefault="004234C9" w:rsidP="00531630">
            <w:pPr>
              <w:jc w:val="both"/>
            </w:pPr>
          </w:p>
          <w:p w14:paraId="1F05F71C" w14:textId="5A07A760" w:rsidR="004234C9" w:rsidRPr="00157676" w:rsidRDefault="004234C9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523CE" w14:textId="3EAB5F8E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rPr>
                <w:spacing w:val="-6"/>
              </w:rPr>
              <w:lastRenderedPageBreak/>
              <w:t xml:space="preserve">1. </w:t>
            </w:r>
            <w:r w:rsidR="00157676">
              <w:rPr>
                <w:spacing w:val="-6"/>
              </w:rPr>
              <w:t>Д</w:t>
            </w:r>
            <w:r w:rsidRPr="00157676">
              <w:rPr>
                <w:spacing w:val="-6"/>
              </w:rPr>
              <w:t xml:space="preserve">емонстрирует знание последствий коррупционных действий, </w:t>
            </w:r>
            <w:r w:rsidRPr="00157676">
              <w:t xml:space="preserve">экстремизма, терроризма, </w:t>
            </w:r>
            <w:r w:rsidRPr="00157676">
              <w:rPr>
                <w:spacing w:val="-6"/>
              </w:rPr>
              <w:t xml:space="preserve">способов профилактики </w:t>
            </w:r>
            <w:r w:rsidRPr="00157676">
              <w:rPr>
                <w:spacing w:val="-6"/>
              </w:rPr>
              <w:lastRenderedPageBreak/>
              <w:t>коррупции и формирования нетерпимости к ним.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5ED20" w14:textId="4AF5B56E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rPr>
                <w:b/>
              </w:rPr>
              <w:lastRenderedPageBreak/>
              <w:t>Знать:</w:t>
            </w:r>
            <w:r w:rsidRPr="00157676">
              <w:t xml:space="preserve"> основные нормативные акты о противодействии коррупции</w:t>
            </w:r>
            <w:r w:rsidR="001E1BCD" w:rsidRPr="00157676">
              <w:t>, экстремизму, терроризму</w:t>
            </w:r>
            <w:r w:rsidRPr="00157676">
              <w:t>; сущность и характеристики коррупционного</w:t>
            </w:r>
            <w:r w:rsidR="001E1BCD" w:rsidRPr="00157676">
              <w:t xml:space="preserve"> </w:t>
            </w:r>
            <w:r w:rsidRPr="00157676">
              <w:t>поведения, причины его появления и</w:t>
            </w:r>
            <w:r w:rsidR="001E1BCD" w:rsidRPr="00157676">
              <w:t xml:space="preserve"> </w:t>
            </w:r>
            <w:r w:rsidRPr="00157676">
              <w:lastRenderedPageBreak/>
              <w:t>формы его проявления в различных</w:t>
            </w:r>
            <w:r w:rsidR="001E1BCD" w:rsidRPr="00157676">
              <w:t xml:space="preserve"> </w:t>
            </w:r>
            <w:r w:rsidRPr="00157676">
              <w:t xml:space="preserve">сферах общественной жизни; </w:t>
            </w:r>
          </w:p>
          <w:p w14:paraId="0366AF2F" w14:textId="77777777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проявлениям коррупционного поведения</w:t>
            </w:r>
          </w:p>
          <w:p w14:paraId="11DC98C2" w14:textId="22184ECC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rPr>
                <w:b/>
              </w:rPr>
              <w:t>Уметь</w:t>
            </w:r>
            <w:r w:rsidRPr="00157676">
              <w:t>: анализировать и толковать нормативные акты о противодействии коррупции</w:t>
            </w:r>
            <w:r w:rsidR="001E1BCD" w:rsidRPr="00157676">
              <w:t>, экстремизму, терроризму</w:t>
            </w:r>
            <w:r w:rsidRPr="00157676">
              <w:t xml:space="preserve"> понимать сущность коррупционного поведения, причины появления и формы его проявления в различных сферах общественной жизни; противодействовать различным</w:t>
            </w:r>
            <w:r w:rsidR="001E1BCD" w:rsidRPr="00157676">
              <w:t xml:space="preserve"> </w:t>
            </w:r>
            <w:r w:rsidRPr="00157676">
              <w:t>проявлениям коррупционного поведения</w:t>
            </w:r>
          </w:p>
        </w:tc>
      </w:tr>
      <w:tr w:rsidR="00157676" w:rsidRPr="00157676" w14:paraId="68507EEB" w14:textId="77777777" w:rsidTr="0015767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25F71" w14:textId="77777777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41CEA" w14:textId="77777777" w:rsidR="004234C9" w:rsidRPr="00157676" w:rsidRDefault="004234C9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5EC97" w14:textId="22FFB0ED" w:rsidR="004234C9" w:rsidRPr="00157676" w:rsidRDefault="00A21F56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rPr>
                <w:spacing w:val="-6"/>
              </w:rPr>
              <w:t xml:space="preserve">2. </w:t>
            </w:r>
            <w:r w:rsidR="00157676">
              <w:rPr>
                <w:spacing w:val="-6"/>
              </w:rPr>
              <w:t>Д</w:t>
            </w:r>
            <w:r w:rsidR="004234C9" w:rsidRPr="00157676">
              <w:rPr>
                <w:spacing w:val="-6"/>
              </w:rPr>
              <w:t>емонстрирует знание российских духовно-нравственных ценностей, исторического опыта своей страны.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F96F4" w14:textId="6E0D92F1" w:rsidR="00ED64C2" w:rsidRPr="00157676" w:rsidRDefault="00DF3CF8" w:rsidP="00157676">
            <w:pPr>
              <w:jc w:val="both"/>
            </w:pPr>
            <w:r w:rsidRPr="00157676">
              <w:rPr>
                <w:b/>
              </w:rPr>
              <w:t>Знать:</w:t>
            </w:r>
            <w:r w:rsidRPr="00157676">
              <w:t xml:space="preserve">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440E2EA1" w14:textId="5E75CABB" w:rsidR="00ED64C2" w:rsidRPr="00157676" w:rsidRDefault="001E1BCD" w:rsidP="00157676">
            <w:pPr>
              <w:tabs>
                <w:tab w:val="left" w:pos="0"/>
              </w:tabs>
              <w:suppressAutoHyphens/>
              <w:jc w:val="both"/>
            </w:pPr>
            <w:r w:rsidRPr="00157676">
              <w:t>существующие в обществе способы формирования нетерпимости к коррупционному поведению; способы</w:t>
            </w:r>
            <w:r w:rsidR="00531630" w:rsidRPr="00157676">
              <w:t xml:space="preserve"> </w:t>
            </w:r>
            <w:r w:rsidRPr="00157676">
              <w:t xml:space="preserve">противодействия </w:t>
            </w:r>
            <w:r w:rsidR="00ED64C2" w:rsidRPr="00157676">
              <w:rPr>
                <w:shd w:val="clear" w:color="auto" w:fill="FFFFFF"/>
              </w:rPr>
              <w:t>деструктивному идеологическому воздействию на граждан России.</w:t>
            </w:r>
          </w:p>
          <w:p w14:paraId="6AA21D72" w14:textId="711439AC" w:rsidR="004234C9" w:rsidRPr="00157676" w:rsidRDefault="00ED64C2" w:rsidP="00157676">
            <w:pPr>
              <w:pStyle w:val="af6"/>
              <w:spacing w:before="0" w:beforeAutospacing="0" w:after="0" w:afterAutospacing="0"/>
              <w:jc w:val="both"/>
            </w:pPr>
            <w:r w:rsidRPr="00157676">
              <w:rPr>
                <w:b/>
              </w:rPr>
              <w:t>Уметь</w:t>
            </w:r>
            <w:r w:rsidRPr="00157676">
              <w:t>: отграничивать действия, содержащие признаки у</w:t>
            </w:r>
            <w:r w:rsidRPr="00157676">
              <w:rPr>
                <w:shd w:val="clear" w:color="auto" w:fill="FFFFFF"/>
              </w:rPr>
              <w:t>гроз и рисков для традиционных ценностей</w:t>
            </w:r>
            <w:r w:rsidRPr="00157676">
              <w:t xml:space="preserve"> от правомерных действий </w:t>
            </w:r>
          </w:p>
        </w:tc>
      </w:tr>
      <w:tr w:rsidR="00157676" w:rsidRPr="00157676" w14:paraId="6F547E03" w14:textId="77777777" w:rsidTr="00B84A22">
        <w:trPr>
          <w:trHeight w:val="24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5FB81" w14:textId="77777777" w:rsidR="004234C9" w:rsidRPr="00157676" w:rsidRDefault="004234C9" w:rsidP="00531630">
            <w:pPr>
              <w:tabs>
                <w:tab w:val="left" w:pos="0"/>
              </w:tabs>
              <w:suppressAutoHyphens/>
              <w:jc w:val="both"/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E6EA3" w14:textId="77777777" w:rsidR="004234C9" w:rsidRPr="00157676" w:rsidRDefault="004234C9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36D5" w14:textId="35C6A9F4" w:rsidR="004234C9" w:rsidRPr="00157676" w:rsidRDefault="00A21F56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rPr>
                <w:spacing w:val="-6"/>
              </w:rPr>
              <w:t xml:space="preserve">3. </w:t>
            </w:r>
            <w:r w:rsidR="00157676">
              <w:rPr>
                <w:spacing w:val="-6"/>
              </w:rPr>
              <w:t>Д</w:t>
            </w:r>
            <w:r w:rsidR="004234C9" w:rsidRPr="00157676">
              <w:rPr>
                <w:spacing w:val="-6"/>
              </w:rPr>
              <w:t>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F7E7E" w14:textId="66916012" w:rsidR="004234C9" w:rsidRPr="00B84A22" w:rsidRDefault="00157676" w:rsidP="00B84A22">
            <w:pPr>
              <w:jc w:val="both"/>
            </w:pPr>
            <w:r w:rsidRPr="00157676">
              <w:rPr>
                <w:b/>
              </w:rPr>
              <w:t>З</w:t>
            </w:r>
            <w:r w:rsidR="00655B18" w:rsidRPr="00157676">
              <w:rPr>
                <w:b/>
              </w:rPr>
              <w:t>нать:</w:t>
            </w:r>
            <w:r w:rsidR="00655B18" w:rsidRPr="00157676">
              <w:t xml:space="preserve"> историко-правовые основы развития культуры России и особенности традиций различных народов и социальных групп </w:t>
            </w:r>
            <w:r w:rsidRPr="00157676">
              <w:rPr>
                <w:b/>
              </w:rPr>
              <w:t>У</w:t>
            </w:r>
            <w:r w:rsidR="00655B18" w:rsidRPr="00157676">
              <w:rPr>
                <w:b/>
              </w:rPr>
              <w:t>меть:</w:t>
            </w:r>
            <w:r w:rsidR="00655B18" w:rsidRPr="00157676">
              <w:t xml:space="preserve"> применять знания историко-правовых основ развития России и соотносить с современными историческими </w:t>
            </w:r>
            <w:proofErr w:type="spellStart"/>
            <w:r w:rsidR="00655B18" w:rsidRPr="00157676">
              <w:t>событими</w:t>
            </w:r>
            <w:proofErr w:type="spellEnd"/>
            <w:r w:rsidR="00655B18" w:rsidRPr="00157676">
              <w:t xml:space="preserve"> и этапы развития различных цивилизаций и культур.</w:t>
            </w:r>
          </w:p>
        </w:tc>
      </w:tr>
      <w:tr w:rsidR="00157676" w:rsidRPr="00157676" w14:paraId="7AB1C35E" w14:textId="77777777" w:rsidTr="0015767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169E" w14:textId="61A203E3" w:rsidR="00367945" w:rsidRPr="00157676" w:rsidRDefault="00367945" w:rsidP="00531630">
            <w:pPr>
              <w:tabs>
                <w:tab w:val="left" w:pos="0"/>
              </w:tabs>
              <w:suppressAutoHyphens/>
              <w:jc w:val="both"/>
            </w:pPr>
            <w:r w:rsidRPr="00157676">
              <w:t>ПК</w:t>
            </w:r>
            <w:r w:rsidR="00F5438B" w:rsidRPr="00157676">
              <w:t>Н</w:t>
            </w:r>
            <w:r w:rsidRPr="00157676">
              <w:t>-3</w:t>
            </w:r>
          </w:p>
          <w:p w14:paraId="7ACE4E09" w14:textId="77777777" w:rsidR="00367945" w:rsidRPr="00157676" w:rsidRDefault="00367945" w:rsidP="00531630">
            <w:pPr>
              <w:jc w:val="both"/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4B29E" w14:textId="609B704F" w:rsidR="00367945" w:rsidRPr="00157676" w:rsidRDefault="00367945" w:rsidP="00531630">
            <w:pPr>
              <w:jc w:val="both"/>
            </w:pPr>
            <w:r w:rsidRPr="00157676">
              <w:t>Способ</w:t>
            </w:r>
            <w:r w:rsidR="00F5438B" w:rsidRPr="00157676">
              <w:t xml:space="preserve">ность применять нормы конституционного, административного и служебного права в профессиональной деятельности; анализировать и использовать правоприменительную практику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4145" w14:textId="536C1FD4" w:rsidR="00367945" w:rsidRPr="00157676" w:rsidRDefault="00F5438B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t xml:space="preserve">1. Ориентируется в правовой системе Российской Федерации, демонстрирует знание </w:t>
            </w:r>
            <w:r w:rsidR="00A21F56" w:rsidRPr="00157676">
              <w:t xml:space="preserve">норм </w:t>
            </w:r>
            <w:r w:rsidRPr="00157676">
              <w:t>конституционного, административного и служебного права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2D0CE" w14:textId="231972E9" w:rsidR="00B63AFD" w:rsidRPr="00157676" w:rsidRDefault="00B63AFD" w:rsidP="00157676">
            <w:pPr>
              <w:pStyle w:val="TableParagraph"/>
              <w:widowControl/>
              <w:tabs>
                <w:tab w:val="left" w:pos="2242"/>
                <w:tab w:val="left" w:pos="3998"/>
              </w:tabs>
              <w:ind w:left="0" w:right="92"/>
              <w:jc w:val="both"/>
            </w:pPr>
            <w:r w:rsidRPr="00157676">
              <w:rPr>
                <w:b/>
              </w:rPr>
              <w:t>Знат</w:t>
            </w:r>
            <w:r w:rsidR="00137C5D" w:rsidRPr="00157676">
              <w:rPr>
                <w:b/>
              </w:rPr>
              <w:t>ь</w:t>
            </w:r>
            <w:r w:rsidRPr="00157676">
              <w:rPr>
                <w:b/>
              </w:rPr>
              <w:t xml:space="preserve">: </w:t>
            </w:r>
            <w:r w:rsidRPr="00157676">
              <w:t xml:space="preserve">конституционно-правовые основы и принципы, действующие в России, систему административно-правового регулирования общественных отношений, систему органов исполнительной власти, их правовой статус и компетенцию, нормы, определяющие правовой статус государственных служащих и требования к лицам, претендующим на замещение государственных должностей и должностей государственной гражданской службы. </w:t>
            </w:r>
          </w:p>
          <w:p w14:paraId="3EF5E728" w14:textId="7879BF6E" w:rsidR="00367945" w:rsidRPr="00157676" w:rsidRDefault="00B63AFD" w:rsidP="00157676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lastRenderedPageBreak/>
              <w:t>Умет</w:t>
            </w:r>
            <w:r w:rsidR="00137C5D" w:rsidRPr="00157676">
              <w:rPr>
                <w:b/>
              </w:rPr>
              <w:t>ь</w:t>
            </w:r>
            <w:r w:rsidRPr="00157676">
              <w:rPr>
                <w:b/>
              </w:rPr>
              <w:t xml:space="preserve">: </w:t>
            </w:r>
            <w:r w:rsidRPr="00157676">
              <w:t>анализировать нормы конституционного и административного права, а также нормы, регулирующие осуществление государственной службы.</w:t>
            </w:r>
          </w:p>
        </w:tc>
      </w:tr>
      <w:tr w:rsidR="00157676" w:rsidRPr="00157676" w14:paraId="1F228017" w14:textId="77777777" w:rsidTr="0015767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A438D" w14:textId="77777777" w:rsidR="00367945" w:rsidRPr="00157676" w:rsidRDefault="00367945" w:rsidP="00531630">
            <w:pPr>
              <w:tabs>
                <w:tab w:val="left" w:pos="0"/>
              </w:tabs>
              <w:suppressAutoHyphens/>
              <w:jc w:val="both"/>
            </w:pPr>
          </w:p>
        </w:tc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E61A5" w14:textId="77777777" w:rsidR="00367945" w:rsidRPr="00157676" w:rsidRDefault="00367945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696" w14:textId="33781FE8" w:rsidR="00367945" w:rsidRPr="00157676" w:rsidRDefault="00367945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t xml:space="preserve">2. </w:t>
            </w:r>
            <w:r w:rsidR="00F5438B" w:rsidRPr="00157676">
              <w:t>Владеет навыками применения нормы конституционного, административного и служебного права в профессиональной деятельности</w:t>
            </w:r>
          </w:p>
        </w:tc>
        <w:tc>
          <w:tcPr>
            <w:tcW w:w="4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DBDF7" w14:textId="51326FC3" w:rsidR="00B63AFD" w:rsidRPr="00157676" w:rsidRDefault="00B63AFD" w:rsidP="00531630">
            <w:pPr>
              <w:pStyle w:val="TableParagraph"/>
              <w:widowControl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</w:rPr>
            </w:pPr>
            <w:r w:rsidRPr="00157676">
              <w:rPr>
                <w:b/>
              </w:rPr>
              <w:t>Знат</w:t>
            </w:r>
            <w:r w:rsidR="00137C5D" w:rsidRPr="00157676">
              <w:rPr>
                <w:b/>
              </w:rPr>
              <w:t>ь</w:t>
            </w:r>
            <w:r w:rsidRPr="00157676">
              <w:rPr>
                <w:b/>
              </w:rPr>
              <w:t xml:space="preserve">: </w:t>
            </w:r>
            <w:r w:rsidRPr="00157676">
              <w:t xml:space="preserve">систему российского права, основные ее составляющие и взаимосвязи между ними, систему источников российского права, роль и значение различных видов источников права. </w:t>
            </w:r>
          </w:p>
          <w:p w14:paraId="05AED4B3" w14:textId="0A1ABBAA" w:rsidR="00367945" w:rsidRPr="00157676" w:rsidRDefault="00B63AF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Уме</w:t>
            </w:r>
            <w:r w:rsidR="00137C5D" w:rsidRPr="00157676">
              <w:rPr>
                <w:b/>
              </w:rPr>
              <w:t>ть</w:t>
            </w:r>
            <w:r w:rsidRPr="00157676">
              <w:rPr>
                <w:b/>
              </w:rPr>
              <w:t xml:space="preserve">: </w:t>
            </w:r>
            <w:r w:rsidRPr="00157676">
              <w:t>анализировать нормативные правовые акты в их взаимосвязи с другими правовыми актами и источниками права, определять компетентные органы, уполномоченные осуществлять правовое регулирование отдельных сфер общественных отношений, и государственные органы, уполномоченные на реализацию соответствующих нормативных правовых актов.</w:t>
            </w:r>
          </w:p>
        </w:tc>
      </w:tr>
      <w:tr w:rsidR="00157676" w:rsidRPr="00157676" w14:paraId="23349670" w14:textId="77777777" w:rsidTr="00157676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A84" w14:textId="77777777" w:rsidR="00367945" w:rsidRPr="00157676" w:rsidRDefault="00367945" w:rsidP="00531630">
            <w:pPr>
              <w:tabs>
                <w:tab w:val="left" w:pos="0"/>
              </w:tabs>
              <w:suppressAutoHyphens/>
              <w:jc w:val="both"/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0A5B" w14:textId="77777777" w:rsidR="00367945" w:rsidRPr="00157676" w:rsidRDefault="00367945" w:rsidP="00531630">
            <w:pPr>
              <w:jc w:val="both"/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BEF" w14:textId="0058ED21" w:rsidR="00367945" w:rsidRPr="00157676" w:rsidRDefault="00367945" w:rsidP="00531630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157676">
              <w:t xml:space="preserve">3. </w:t>
            </w:r>
            <w:r w:rsidR="001878FE" w:rsidRPr="00157676">
              <w:t>Анализирует и применяет правоприменительную практику в профессиональной деятельности</w:t>
            </w:r>
          </w:p>
        </w:tc>
        <w:tc>
          <w:tcPr>
            <w:tcW w:w="4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4ADD" w14:textId="74B16264" w:rsidR="00B63AFD" w:rsidRPr="00157676" w:rsidRDefault="00B63AFD" w:rsidP="00531630">
            <w:pPr>
              <w:pStyle w:val="TableParagraph"/>
              <w:widowControl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</w:rPr>
            </w:pPr>
            <w:r w:rsidRPr="00157676">
              <w:rPr>
                <w:b/>
              </w:rPr>
              <w:t>Знат</w:t>
            </w:r>
            <w:r w:rsidR="00137C5D" w:rsidRPr="00157676">
              <w:rPr>
                <w:b/>
              </w:rPr>
              <w:t>ь</w:t>
            </w:r>
            <w:r w:rsidRPr="00157676">
              <w:rPr>
                <w:b/>
              </w:rPr>
              <w:t xml:space="preserve">: </w:t>
            </w:r>
            <w:r w:rsidRPr="00157676">
              <w:t>систему федеральных органов исполнительной власти, и их правовой статус, общие правила организации работы федеральных исполнительных органов власти; правоприменительный процесс, в том числе систему и виды правоприменительных актов.</w:t>
            </w:r>
          </w:p>
          <w:p w14:paraId="008C58BA" w14:textId="4F732438" w:rsidR="00367945" w:rsidRPr="00157676" w:rsidRDefault="00B63AFD" w:rsidP="00531630">
            <w:pPr>
              <w:tabs>
                <w:tab w:val="left" w:pos="0"/>
              </w:tabs>
              <w:suppressAutoHyphens/>
              <w:jc w:val="both"/>
              <w:rPr>
                <w:b/>
              </w:rPr>
            </w:pPr>
            <w:r w:rsidRPr="00157676">
              <w:rPr>
                <w:b/>
              </w:rPr>
              <w:t>Умет</w:t>
            </w:r>
            <w:r w:rsidR="00137C5D" w:rsidRPr="00157676">
              <w:rPr>
                <w:b/>
              </w:rPr>
              <w:t>ь</w:t>
            </w:r>
            <w:r w:rsidRPr="00157676">
              <w:rPr>
                <w:b/>
              </w:rPr>
              <w:t xml:space="preserve">: </w:t>
            </w:r>
            <w:r w:rsidRPr="00157676">
              <w:t>анализировать правоприменительные акты и выявлять круг субъектов, которым они адресованы, определять суть правовых предписаний, мер ответственности, содержащихся в правоприменительных актах, оценивать соблюдения уполномоченными органами порядка принятия правоприменительных актов.</w:t>
            </w:r>
          </w:p>
        </w:tc>
      </w:tr>
      <w:bookmarkEnd w:id="1"/>
    </w:tbl>
    <w:p w14:paraId="21A1A2F3" w14:textId="77777777" w:rsidR="006D2390" w:rsidRPr="00BE755E" w:rsidRDefault="006D2390" w:rsidP="007C1FF7">
      <w:pP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14:paraId="4249F509" w14:textId="77777777" w:rsidR="007C1FF7" w:rsidRDefault="007C1FF7" w:rsidP="006D2390">
      <w:pPr>
        <w:pStyle w:val="a3"/>
        <w:ind w:left="0"/>
        <w:jc w:val="both"/>
        <w:rPr>
          <w:b/>
          <w:sz w:val="28"/>
        </w:rPr>
      </w:pPr>
    </w:p>
    <w:p w14:paraId="6452506F" w14:textId="31C8A4DB" w:rsidR="006D2390" w:rsidRDefault="006D2390" w:rsidP="006D2390">
      <w:pPr>
        <w:pStyle w:val="a3"/>
        <w:ind w:left="0"/>
        <w:jc w:val="both"/>
        <w:rPr>
          <w:b/>
          <w:sz w:val="28"/>
        </w:rPr>
      </w:pPr>
      <w:r w:rsidRPr="00BE755E">
        <w:rPr>
          <w:b/>
          <w:sz w:val="28"/>
        </w:rPr>
        <w:t>3. Место дисциплины в структуре образовательной программы</w:t>
      </w:r>
    </w:p>
    <w:p w14:paraId="796941CB" w14:textId="77777777" w:rsidR="00B21259" w:rsidRPr="00BE755E" w:rsidRDefault="00B21259" w:rsidP="006D2390">
      <w:pPr>
        <w:pStyle w:val="a3"/>
        <w:ind w:left="0"/>
        <w:jc w:val="both"/>
        <w:rPr>
          <w:b/>
          <w:sz w:val="28"/>
        </w:rPr>
      </w:pPr>
    </w:p>
    <w:p w14:paraId="44E49E4C" w14:textId="4F0DE11F" w:rsidR="006D2390" w:rsidRDefault="006D2390" w:rsidP="006C1C11">
      <w:pPr>
        <w:spacing w:line="360" w:lineRule="auto"/>
        <w:ind w:firstLine="426"/>
        <w:jc w:val="both"/>
        <w:rPr>
          <w:sz w:val="28"/>
          <w:szCs w:val="28"/>
        </w:rPr>
      </w:pPr>
      <w:r w:rsidRPr="00BE755E">
        <w:rPr>
          <w:color w:val="000000"/>
          <w:sz w:val="28"/>
          <w:szCs w:val="28"/>
        </w:rPr>
        <w:t>Дисциплина «</w:t>
      </w:r>
      <w:r w:rsidR="006C1C11" w:rsidRPr="006C1C11">
        <w:rPr>
          <w:sz w:val="28"/>
          <w:szCs w:val="28"/>
        </w:rPr>
        <w:t>Правовая система Российской Федерации</w:t>
      </w:r>
      <w:r w:rsidRPr="00BE755E">
        <w:rPr>
          <w:color w:val="000000"/>
          <w:sz w:val="28"/>
          <w:szCs w:val="28"/>
        </w:rPr>
        <w:t xml:space="preserve">» входит в </w:t>
      </w:r>
      <w:r w:rsidR="00E6036E">
        <w:rPr>
          <w:color w:val="000000"/>
          <w:sz w:val="28"/>
          <w:szCs w:val="28"/>
        </w:rPr>
        <w:t>обще</w:t>
      </w:r>
      <w:r w:rsidR="00E6036E">
        <w:rPr>
          <w:bCs/>
          <w:color w:val="000000" w:themeColor="text1"/>
          <w:sz w:val="28"/>
          <w:szCs w:val="28"/>
        </w:rPr>
        <w:t>гуманитарный цикл</w:t>
      </w:r>
      <w:r w:rsidR="00E6036E">
        <w:rPr>
          <w:color w:val="000000"/>
          <w:sz w:val="28"/>
          <w:szCs w:val="28"/>
        </w:rPr>
        <w:t xml:space="preserve"> </w:t>
      </w:r>
      <w:r w:rsidR="001C45E1">
        <w:rPr>
          <w:color w:val="000000"/>
          <w:sz w:val="28"/>
          <w:szCs w:val="28"/>
        </w:rPr>
        <w:t>обязательн</w:t>
      </w:r>
      <w:r w:rsidR="00E6036E">
        <w:rPr>
          <w:color w:val="000000"/>
          <w:sz w:val="28"/>
          <w:szCs w:val="28"/>
        </w:rPr>
        <w:t>ой</w:t>
      </w:r>
      <w:r w:rsidRPr="00BE755E">
        <w:rPr>
          <w:color w:val="000000"/>
          <w:sz w:val="28"/>
          <w:szCs w:val="28"/>
        </w:rPr>
        <w:t xml:space="preserve"> част</w:t>
      </w:r>
      <w:r w:rsidR="00E6036E">
        <w:rPr>
          <w:color w:val="000000"/>
          <w:sz w:val="28"/>
          <w:szCs w:val="28"/>
        </w:rPr>
        <w:t>и</w:t>
      </w:r>
      <w:r w:rsidRPr="00BE755E">
        <w:rPr>
          <w:color w:val="000000"/>
          <w:sz w:val="28"/>
          <w:szCs w:val="28"/>
        </w:rPr>
        <w:t xml:space="preserve"> образовательной программы </w:t>
      </w:r>
      <w:r w:rsidR="004A2B3D">
        <w:rPr>
          <w:bCs/>
          <w:color w:val="000000" w:themeColor="text1"/>
          <w:sz w:val="28"/>
          <w:szCs w:val="28"/>
        </w:rPr>
        <w:t xml:space="preserve">по </w:t>
      </w:r>
      <w:r w:rsidR="006A667B" w:rsidRPr="006A667B">
        <w:rPr>
          <w:bCs/>
          <w:color w:val="000000" w:themeColor="text1"/>
          <w:sz w:val="28"/>
          <w:szCs w:val="28"/>
        </w:rPr>
        <w:t>н</w:t>
      </w:r>
      <w:r w:rsidR="00E6036E">
        <w:rPr>
          <w:bCs/>
          <w:color w:val="000000" w:themeColor="text1"/>
          <w:sz w:val="28"/>
          <w:szCs w:val="28"/>
        </w:rPr>
        <w:t>аправлени</w:t>
      </w:r>
      <w:r w:rsidR="008933F8">
        <w:rPr>
          <w:bCs/>
          <w:color w:val="000000" w:themeColor="text1"/>
          <w:sz w:val="28"/>
          <w:szCs w:val="28"/>
        </w:rPr>
        <w:t>ю</w:t>
      </w:r>
      <w:r w:rsidR="00E6036E">
        <w:rPr>
          <w:bCs/>
          <w:color w:val="000000" w:themeColor="text1"/>
          <w:sz w:val="28"/>
          <w:szCs w:val="28"/>
        </w:rPr>
        <w:t xml:space="preserve"> подготовки </w:t>
      </w:r>
      <w:r w:rsidR="008933F8" w:rsidRPr="00526BF5">
        <w:rPr>
          <w:sz w:val="28"/>
          <w:szCs w:val="28"/>
        </w:rPr>
        <w:t xml:space="preserve">38.03.04. «Государственное и муниципальное управление», </w:t>
      </w:r>
      <w:r w:rsidR="00EB4A1B">
        <w:rPr>
          <w:sz w:val="28"/>
          <w:szCs w:val="28"/>
        </w:rPr>
        <w:t xml:space="preserve">ОП </w:t>
      </w:r>
      <w:r w:rsidR="00EB4A1B" w:rsidRPr="00526BF5">
        <w:rPr>
          <w:sz w:val="28"/>
          <w:szCs w:val="28"/>
        </w:rPr>
        <w:t>«</w:t>
      </w:r>
      <w:r w:rsidR="00EB4A1B">
        <w:rPr>
          <w:sz w:val="28"/>
          <w:szCs w:val="28"/>
        </w:rPr>
        <w:t>Цифровое государство и экономика</w:t>
      </w:r>
      <w:r w:rsidR="00EB4A1B" w:rsidRPr="00526BF5">
        <w:rPr>
          <w:sz w:val="28"/>
          <w:szCs w:val="28"/>
        </w:rPr>
        <w:t>»</w:t>
      </w:r>
      <w:r w:rsidR="00EB4A1B">
        <w:rPr>
          <w:sz w:val="28"/>
          <w:szCs w:val="28"/>
        </w:rPr>
        <w:t xml:space="preserve">, </w:t>
      </w:r>
      <w:r w:rsidR="008933F8" w:rsidRPr="00526BF5">
        <w:rPr>
          <w:sz w:val="28"/>
          <w:szCs w:val="28"/>
        </w:rPr>
        <w:t xml:space="preserve">профиль </w:t>
      </w:r>
      <w:r w:rsidR="006D500D" w:rsidRPr="00526BF5">
        <w:rPr>
          <w:sz w:val="28"/>
          <w:szCs w:val="28"/>
        </w:rPr>
        <w:t>«</w:t>
      </w:r>
      <w:r w:rsidR="006D500D">
        <w:rPr>
          <w:sz w:val="28"/>
          <w:szCs w:val="28"/>
        </w:rPr>
        <w:t>Цифровое государство и экономика</w:t>
      </w:r>
      <w:r w:rsidR="006D500D" w:rsidRPr="00526BF5">
        <w:rPr>
          <w:sz w:val="28"/>
          <w:szCs w:val="28"/>
        </w:rPr>
        <w:t>»</w:t>
      </w:r>
      <w:r w:rsidRPr="00BE755E">
        <w:rPr>
          <w:sz w:val="28"/>
          <w:szCs w:val="28"/>
        </w:rPr>
        <w:t>.</w:t>
      </w:r>
    </w:p>
    <w:p w14:paraId="219B3A49" w14:textId="5E89C893" w:rsidR="006D2390" w:rsidRDefault="006D2390" w:rsidP="00B84A22">
      <w:pPr>
        <w:pStyle w:val="a3"/>
        <w:spacing w:line="360" w:lineRule="auto"/>
        <w:ind w:left="0"/>
        <w:jc w:val="both"/>
        <w:rPr>
          <w:b/>
          <w:sz w:val="28"/>
        </w:rPr>
      </w:pPr>
      <w:r w:rsidRPr="00BE755E">
        <w:rPr>
          <w:b/>
          <w:sz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E08F75" w14:textId="77777777" w:rsidR="00D557FB" w:rsidRPr="00B84A22" w:rsidRDefault="00D557FB" w:rsidP="00B84A22">
      <w:pPr>
        <w:pStyle w:val="a3"/>
        <w:spacing w:line="360" w:lineRule="auto"/>
        <w:ind w:left="0"/>
        <w:jc w:val="both"/>
        <w:rPr>
          <w:b/>
          <w:sz w:val="28"/>
        </w:rPr>
      </w:pP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4"/>
        <w:gridCol w:w="2664"/>
        <w:gridCol w:w="2472"/>
      </w:tblGrid>
      <w:tr w:rsidR="00EA2391" w:rsidRPr="00BE755E" w14:paraId="707595E9" w14:textId="77777777" w:rsidTr="00B21259">
        <w:trPr>
          <w:trHeight w:val="543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5B17CF3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jc w:val="center"/>
              <w:rPr>
                <w:b/>
                <w:bCs/>
                <w:szCs w:val="20"/>
              </w:rPr>
            </w:pPr>
            <w:r w:rsidRPr="00BE755E">
              <w:rPr>
                <w:b/>
                <w:bCs/>
                <w:szCs w:val="20"/>
              </w:rPr>
              <w:t>Вид учебной работы по дисциплине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3B767DBA" w14:textId="77777777" w:rsidR="00EA2391" w:rsidRPr="00BE755E" w:rsidRDefault="00EA2391" w:rsidP="007619E9">
            <w:pPr>
              <w:tabs>
                <w:tab w:val="num" w:pos="0"/>
              </w:tabs>
              <w:jc w:val="center"/>
              <w:rPr>
                <w:b/>
                <w:bCs/>
                <w:szCs w:val="20"/>
              </w:rPr>
            </w:pPr>
            <w:r w:rsidRPr="00BE755E">
              <w:rPr>
                <w:b/>
                <w:bCs/>
                <w:szCs w:val="20"/>
              </w:rPr>
              <w:t>Всего (в з/е и часах)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BC21A3E" w14:textId="69E2B735" w:rsidR="00EA2391" w:rsidRPr="00BE755E" w:rsidRDefault="006A19CA" w:rsidP="00B21259">
            <w:pPr>
              <w:tabs>
                <w:tab w:val="num" w:pos="0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Семестр </w:t>
            </w:r>
            <w:r w:rsidR="00EB4A1B">
              <w:rPr>
                <w:b/>
                <w:bCs/>
                <w:szCs w:val="20"/>
              </w:rPr>
              <w:t>1</w:t>
            </w:r>
            <w:r w:rsidR="00B21259">
              <w:rPr>
                <w:b/>
                <w:bCs/>
                <w:szCs w:val="20"/>
              </w:rPr>
              <w:t xml:space="preserve"> </w:t>
            </w:r>
            <w:r w:rsidR="00B21259" w:rsidRPr="00B21259">
              <w:rPr>
                <w:b/>
                <w:bCs/>
                <w:szCs w:val="20"/>
              </w:rPr>
              <w:t>(в часах)</w:t>
            </w:r>
          </w:p>
        </w:tc>
      </w:tr>
      <w:tr w:rsidR="00D03C24" w:rsidRPr="00BE755E" w14:paraId="4A2E6F69" w14:textId="77777777" w:rsidTr="00B21259">
        <w:trPr>
          <w:trHeight w:val="422"/>
          <w:jc w:val="center"/>
        </w:trPr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D03C24" w:rsidRPr="00BE755E" w:rsidRDefault="00D03C24" w:rsidP="00D03C24">
            <w:pPr>
              <w:tabs>
                <w:tab w:val="num" w:pos="0"/>
              </w:tabs>
              <w:suppressAutoHyphens/>
              <w:rPr>
                <w:b/>
                <w:bCs/>
                <w:szCs w:val="20"/>
              </w:rPr>
            </w:pPr>
            <w:r w:rsidRPr="00BE755E">
              <w:rPr>
                <w:b/>
                <w:bCs/>
                <w:szCs w:val="20"/>
              </w:rPr>
              <w:t>Общая трудоемкость дисциплины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607C0230" w:rsidR="00D03C24" w:rsidRPr="00BE755E" w:rsidRDefault="00D03C24" w:rsidP="00B21259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  <w:r w:rsidRPr="00BE755E">
              <w:rPr>
                <w:b/>
                <w:bCs/>
                <w:szCs w:val="20"/>
              </w:rPr>
              <w:t xml:space="preserve">з.е. </w:t>
            </w:r>
            <w:r w:rsidR="00B21259">
              <w:rPr>
                <w:b/>
                <w:bCs/>
                <w:szCs w:val="20"/>
              </w:rPr>
              <w:t xml:space="preserve">и </w:t>
            </w:r>
            <w:r>
              <w:rPr>
                <w:b/>
                <w:bCs/>
                <w:szCs w:val="20"/>
              </w:rPr>
              <w:t>108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56611292" w:rsidR="00D03C24" w:rsidRPr="00BE755E" w:rsidRDefault="00D03C24" w:rsidP="00D03C24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</w:t>
            </w:r>
          </w:p>
        </w:tc>
      </w:tr>
      <w:tr w:rsidR="00EB4A1B" w:rsidRPr="00BE755E" w14:paraId="560749FF" w14:textId="77777777" w:rsidTr="00B21259">
        <w:trPr>
          <w:trHeight w:val="533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7274E3A9" w14:textId="77777777" w:rsidR="00EB4A1B" w:rsidRPr="00BE755E" w:rsidRDefault="00EB4A1B" w:rsidP="00EB4A1B">
            <w:pPr>
              <w:tabs>
                <w:tab w:val="num" w:pos="0"/>
              </w:tabs>
              <w:suppressAutoHyphens/>
              <w:spacing w:line="400" w:lineRule="exact"/>
              <w:rPr>
                <w:b/>
                <w:bCs/>
                <w:i/>
                <w:szCs w:val="20"/>
              </w:rPr>
            </w:pPr>
            <w:r w:rsidRPr="00BE755E">
              <w:rPr>
                <w:b/>
                <w:bCs/>
                <w:i/>
                <w:szCs w:val="20"/>
              </w:rPr>
              <w:t>Контактная работа - Аудиторные занятия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094EC668" w14:textId="5460EA9A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E1E2893" w14:textId="5F9DC1B5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</w:t>
            </w:r>
          </w:p>
        </w:tc>
      </w:tr>
      <w:tr w:rsidR="00EB4A1B" w:rsidRPr="00BE755E" w14:paraId="227A5B85" w14:textId="77777777" w:rsidTr="00B21259">
        <w:trPr>
          <w:trHeight w:val="342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70AE971F" w14:textId="77777777" w:rsidR="00EB4A1B" w:rsidRPr="00BE755E" w:rsidRDefault="00EB4A1B" w:rsidP="00EB4A1B">
            <w:pPr>
              <w:tabs>
                <w:tab w:val="num" w:pos="0"/>
              </w:tabs>
              <w:suppressAutoHyphens/>
              <w:spacing w:line="400" w:lineRule="exact"/>
              <w:rPr>
                <w:bCs/>
                <w:i/>
                <w:szCs w:val="20"/>
              </w:rPr>
            </w:pPr>
            <w:r w:rsidRPr="00BE755E">
              <w:rPr>
                <w:bCs/>
                <w:i/>
                <w:szCs w:val="20"/>
              </w:rPr>
              <w:t>Лекции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74E87825" w14:textId="687C9E04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16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5561543" w14:textId="70BC399B" w:rsidR="00EB4A1B" w:rsidRPr="00470590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16</w:t>
            </w:r>
          </w:p>
        </w:tc>
      </w:tr>
      <w:tr w:rsidR="00EB4A1B" w:rsidRPr="00BE755E" w14:paraId="395CCA17" w14:textId="77777777" w:rsidTr="00B21259">
        <w:trPr>
          <w:trHeight w:val="342"/>
          <w:jc w:val="center"/>
        </w:trPr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B4A1B" w:rsidRPr="00BE755E" w:rsidRDefault="00EB4A1B" w:rsidP="00EB4A1B">
            <w:pPr>
              <w:tabs>
                <w:tab w:val="num" w:pos="0"/>
              </w:tabs>
              <w:suppressAutoHyphens/>
              <w:spacing w:line="400" w:lineRule="exact"/>
              <w:rPr>
                <w:bCs/>
                <w:i/>
                <w:szCs w:val="20"/>
              </w:rPr>
            </w:pPr>
            <w:r w:rsidRPr="00BE755E">
              <w:rPr>
                <w:bCs/>
                <w:i/>
                <w:szCs w:val="20"/>
              </w:rPr>
              <w:t>Семинары, практические занятия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469D7D47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18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546AD84F" w:rsidR="00EB4A1B" w:rsidRPr="00470590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18</w:t>
            </w:r>
          </w:p>
        </w:tc>
      </w:tr>
      <w:tr w:rsidR="00EB4A1B" w:rsidRPr="00BE755E" w14:paraId="75FE8EF6" w14:textId="77777777" w:rsidTr="00B21259">
        <w:trPr>
          <w:trHeight w:val="261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37C1B8AF" w14:textId="77777777" w:rsidR="00EB4A1B" w:rsidRPr="00BE755E" w:rsidRDefault="00EB4A1B" w:rsidP="00EB4A1B">
            <w:pPr>
              <w:tabs>
                <w:tab w:val="num" w:pos="0"/>
              </w:tabs>
              <w:suppressAutoHyphens/>
              <w:rPr>
                <w:b/>
                <w:bCs/>
                <w:i/>
                <w:szCs w:val="20"/>
              </w:rPr>
            </w:pPr>
            <w:r w:rsidRPr="00BE755E">
              <w:rPr>
                <w:b/>
                <w:bCs/>
                <w:i/>
                <w:szCs w:val="20"/>
              </w:rPr>
              <w:t xml:space="preserve">Самостоятельная работа 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1DD6F3BC" w14:textId="2864824E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A5124D3" w14:textId="71D0E28E" w:rsidR="00EB4A1B" w:rsidRPr="00BE755E" w:rsidRDefault="00EB4A1B" w:rsidP="00EB4A1B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</w:t>
            </w:r>
          </w:p>
        </w:tc>
      </w:tr>
      <w:tr w:rsidR="00D03C24" w:rsidRPr="00BE755E" w14:paraId="476DE0A2" w14:textId="77777777" w:rsidTr="00B21259">
        <w:trPr>
          <w:trHeight w:val="657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41BF6B2E" w14:textId="77777777" w:rsidR="00D03C24" w:rsidRPr="00BE755E" w:rsidRDefault="00D03C24" w:rsidP="00D03C24">
            <w:pPr>
              <w:tabs>
                <w:tab w:val="num" w:pos="0"/>
              </w:tabs>
              <w:suppressAutoHyphens/>
              <w:rPr>
                <w:bCs/>
                <w:szCs w:val="20"/>
              </w:rPr>
            </w:pPr>
            <w:r w:rsidRPr="00BE755E">
              <w:rPr>
                <w:bCs/>
                <w:szCs w:val="20"/>
              </w:rPr>
              <w:t>Вид текущего контроля</w:t>
            </w:r>
          </w:p>
        </w:tc>
        <w:tc>
          <w:tcPr>
            <w:tcW w:w="2664" w:type="dxa"/>
            <w:shd w:val="clear" w:color="auto" w:fill="auto"/>
            <w:vAlign w:val="bottom"/>
          </w:tcPr>
          <w:p w14:paraId="677F8845" w14:textId="3EDC86B9" w:rsidR="00D03C24" w:rsidRPr="00BE755E" w:rsidRDefault="003C289C" w:rsidP="00D03C24">
            <w:pPr>
              <w:tabs>
                <w:tab w:val="num" w:pos="0"/>
              </w:tabs>
              <w:spacing w:line="400" w:lineRule="exact"/>
              <w:jc w:val="center"/>
              <w:rPr>
                <w:b/>
                <w:bCs/>
                <w:szCs w:val="20"/>
              </w:rPr>
            </w:pPr>
            <w:r>
              <w:rPr>
                <w:bCs/>
                <w:szCs w:val="20"/>
              </w:rPr>
              <w:t>Эссе</w:t>
            </w:r>
            <w:r w:rsidR="00D03C24">
              <w:rPr>
                <w:bCs/>
                <w:szCs w:val="20"/>
              </w:rPr>
              <w:t xml:space="preserve"> </w:t>
            </w:r>
          </w:p>
        </w:tc>
        <w:tc>
          <w:tcPr>
            <w:tcW w:w="2472" w:type="dxa"/>
            <w:shd w:val="clear" w:color="auto" w:fill="auto"/>
            <w:vAlign w:val="bottom"/>
          </w:tcPr>
          <w:p w14:paraId="229BA0A0" w14:textId="24487CB7" w:rsidR="00D03C24" w:rsidRPr="00BF6B1B" w:rsidRDefault="00893F3B" w:rsidP="00D03C24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Эссе</w:t>
            </w:r>
          </w:p>
        </w:tc>
      </w:tr>
      <w:tr w:rsidR="00D03C24" w:rsidRPr="00BE755E" w14:paraId="2287CF27" w14:textId="77777777" w:rsidTr="00B21259">
        <w:trPr>
          <w:trHeight w:val="571"/>
          <w:jc w:val="center"/>
        </w:trPr>
        <w:tc>
          <w:tcPr>
            <w:tcW w:w="4484" w:type="dxa"/>
            <w:shd w:val="clear" w:color="auto" w:fill="auto"/>
            <w:vAlign w:val="center"/>
          </w:tcPr>
          <w:p w14:paraId="5D4F7DC4" w14:textId="77777777" w:rsidR="00D03C24" w:rsidRPr="00BE755E" w:rsidRDefault="00D03C24" w:rsidP="00D03C24">
            <w:pPr>
              <w:tabs>
                <w:tab w:val="num" w:pos="0"/>
              </w:tabs>
              <w:suppressAutoHyphens/>
              <w:spacing w:line="400" w:lineRule="exact"/>
              <w:rPr>
                <w:bCs/>
                <w:szCs w:val="20"/>
              </w:rPr>
            </w:pPr>
            <w:r w:rsidRPr="00BE755E">
              <w:rPr>
                <w:bCs/>
                <w:szCs w:val="20"/>
              </w:rPr>
              <w:t>Вид промежуточной аттестации</w:t>
            </w:r>
          </w:p>
        </w:tc>
        <w:tc>
          <w:tcPr>
            <w:tcW w:w="2664" w:type="dxa"/>
            <w:shd w:val="clear" w:color="auto" w:fill="auto"/>
            <w:vAlign w:val="bottom"/>
          </w:tcPr>
          <w:p w14:paraId="4D98BD04" w14:textId="76CA9CE8" w:rsidR="00D03C24" w:rsidRPr="00BE755E" w:rsidRDefault="00EB4A1B" w:rsidP="00D03C24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Экзамен </w:t>
            </w:r>
          </w:p>
        </w:tc>
        <w:tc>
          <w:tcPr>
            <w:tcW w:w="2472" w:type="dxa"/>
            <w:shd w:val="clear" w:color="auto" w:fill="auto"/>
            <w:vAlign w:val="bottom"/>
          </w:tcPr>
          <w:p w14:paraId="7798231C" w14:textId="0C1FDE82" w:rsidR="00D03C24" w:rsidRPr="00BE755E" w:rsidRDefault="00EB4A1B" w:rsidP="00D03C24">
            <w:pPr>
              <w:tabs>
                <w:tab w:val="num" w:pos="0"/>
              </w:tabs>
              <w:spacing w:line="400" w:lineRule="exact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Экзамен</w:t>
            </w:r>
          </w:p>
        </w:tc>
      </w:tr>
    </w:tbl>
    <w:p w14:paraId="4F22C6E3" w14:textId="759F3739" w:rsidR="006D2390" w:rsidRDefault="006D2390" w:rsidP="006D2390">
      <w:pPr>
        <w:pStyle w:val="a3"/>
        <w:ind w:left="0"/>
        <w:jc w:val="both"/>
        <w:rPr>
          <w:b/>
          <w:sz w:val="28"/>
        </w:rPr>
      </w:pPr>
    </w:p>
    <w:p w14:paraId="781687DB" w14:textId="67B6E768" w:rsidR="00593291" w:rsidRDefault="00593291" w:rsidP="006D2390">
      <w:pPr>
        <w:pStyle w:val="a3"/>
        <w:ind w:left="0"/>
        <w:jc w:val="both"/>
        <w:rPr>
          <w:b/>
          <w:sz w:val="28"/>
        </w:rPr>
      </w:pPr>
    </w:p>
    <w:p w14:paraId="6ED87D3C" w14:textId="77777777" w:rsidR="00593291" w:rsidRPr="00BE755E" w:rsidRDefault="00593291" w:rsidP="006D2390">
      <w:pPr>
        <w:pStyle w:val="a3"/>
        <w:ind w:left="0"/>
        <w:jc w:val="both"/>
        <w:rPr>
          <w:b/>
          <w:sz w:val="28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b/>
          <w:sz w:val="28"/>
        </w:rPr>
      </w:pPr>
      <w:r w:rsidRPr="00BE755E">
        <w:rPr>
          <w:b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4D1DCF03" w:rsidR="006D2390" w:rsidRDefault="00BB3413" w:rsidP="006D2390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</w:t>
      </w:r>
      <w:r w:rsidR="006D2390" w:rsidRPr="0014411D">
        <w:rPr>
          <w:b/>
          <w:sz w:val="28"/>
        </w:rPr>
        <w:t>5.1. Содержание дисциплины</w:t>
      </w:r>
    </w:p>
    <w:p w14:paraId="0799E78A" w14:textId="77777777" w:rsidR="00BB3413" w:rsidRPr="0014411D" w:rsidRDefault="00BB3413" w:rsidP="006D2390">
      <w:pPr>
        <w:ind w:firstLine="709"/>
        <w:jc w:val="both"/>
        <w:rPr>
          <w:b/>
          <w:sz w:val="28"/>
        </w:rPr>
      </w:pPr>
    </w:p>
    <w:p w14:paraId="277D78BD" w14:textId="3FBB3F8E" w:rsidR="00D87B74" w:rsidRPr="007F6BE0" w:rsidRDefault="00893F3B" w:rsidP="007F6BE0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7F6BE0">
        <w:rPr>
          <w:b/>
          <w:sz w:val="28"/>
          <w:szCs w:val="28"/>
        </w:rPr>
        <w:t xml:space="preserve">Тема 1. </w:t>
      </w:r>
      <w:r w:rsidR="00D87B74" w:rsidRPr="007F6BE0">
        <w:rPr>
          <w:b/>
          <w:sz w:val="28"/>
          <w:szCs w:val="28"/>
        </w:rPr>
        <w:t xml:space="preserve">  Правовые системы современности </w:t>
      </w:r>
    </w:p>
    <w:p w14:paraId="166D57EC" w14:textId="5F56D0B9" w:rsidR="00D87B74" w:rsidRPr="007F6BE0" w:rsidRDefault="00D87B74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Понятие </w:t>
      </w:r>
      <w:r w:rsidR="007F6BE0" w:rsidRPr="007F6BE0">
        <w:rPr>
          <w:sz w:val="28"/>
          <w:szCs w:val="28"/>
        </w:rPr>
        <w:t>правовой</w:t>
      </w:r>
      <w:r w:rsidRPr="007F6BE0">
        <w:rPr>
          <w:sz w:val="28"/>
          <w:szCs w:val="28"/>
        </w:rPr>
        <w:t xml:space="preserve"> системы. Национальная правовая система. Правовые системы и правовые семьи. Критерии классификации правовых систем. Общая характеристика основных правовых </w:t>
      </w:r>
      <w:r w:rsidR="007F6BE0" w:rsidRPr="007F6BE0">
        <w:rPr>
          <w:sz w:val="28"/>
          <w:szCs w:val="28"/>
        </w:rPr>
        <w:t>семей</w:t>
      </w:r>
      <w:r w:rsidRPr="007F6BE0">
        <w:rPr>
          <w:sz w:val="28"/>
          <w:szCs w:val="28"/>
        </w:rPr>
        <w:t xml:space="preserve"> современности. Англосаксонская правовая семья (семья общего права). Романо-германская правовая семья. Религиозно-традиционная правовая семья (семья мусульманского права). Семья обычного права. </w:t>
      </w:r>
    </w:p>
    <w:p w14:paraId="7BD2A7F0" w14:textId="06D8C4CA" w:rsidR="00D87B74" w:rsidRPr="007F6BE0" w:rsidRDefault="00D87B74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Источники права, как официально признанная форма права в качестве основы построения </w:t>
      </w:r>
      <w:r w:rsidR="007F6BE0" w:rsidRPr="007F6BE0">
        <w:rPr>
          <w:sz w:val="28"/>
          <w:szCs w:val="28"/>
        </w:rPr>
        <w:t>правовой</w:t>
      </w:r>
      <w:r w:rsidRPr="007F6BE0">
        <w:rPr>
          <w:sz w:val="28"/>
          <w:szCs w:val="28"/>
        </w:rPr>
        <w:t xml:space="preserve"> системы. </w:t>
      </w:r>
      <w:r w:rsidR="007F6BE0" w:rsidRPr="007F6BE0">
        <w:rPr>
          <w:sz w:val="28"/>
          <w:szCs w:val="28"/>
        </w:rPr>
        <w:t>Правовой</w:t>
      </w:r>
      <w:r w:rsidRPr="007F6BE0">
        <w:rPr>
          <w:sz w:val="28"/>
          <w:szCs w:val="28"/>
        </w:rPr>
        <w:t xml:space="preserve"> обычай, </w:t>
      </w:r>
      <w:r w:rsidR="007F6BE0" w:rsidRPr="007F6BE0">
        <w:rPr>
          <w:sz w:val="28"/>
          <w:szCs w:val="28"/>
        </w:rPr>
        <w:t>судебный</w:t>
      </w:r>
      <w:r w:rsidRPr="007F6BE0">
        <w:rPr>
          <w:sz w:val="28"/>
          <w:szCs w:val="28"/>
        </w:rPr>
        <w:t xml:space="preserve"> прецедент, </w:t>
      </w:r>
      <w:r w:rsidR="007F6BE0" w:rsidRPr="007F6BE0">
        <w:rPr>
          <w:sz w:val="28"/>
          <w:szCs w:val="28"/>
        </w:rPr>
        <w:t>нормативный</w:t>
      </w:r>
      <w:r w:rsidRPr="007F6BE0">
        <w:rPr>
          <w:sz w:val="28"/>
          <w:szCs w:val="28"/>
        </w:rPr>
        <w:t xml:space="preserve"> </w:t>
      </w:r>
      <w:r w:rsidR="007F6BE0" w:rsidRPr="007F6BE0">
        <w:rPr>
          <w:sz w:val="28"/>
          <w:szCs w:val="28"/>
        </w:rPr>
        <w:t>правовой</w:t>
      </w:r>
      <w:r w:rsidRPr="007F6BE0">
        <w:rPr>
          <w:sz w:val="28"/>
          <w:szCs w:val="28"/>
        </w:rPr>
        <w:t xml:space="preserve"> акт, договор, правовые идеи и документы, религиозные тексты - как виды источников права. </w:t>
      </w:r>
    </w:p>
    <w:p w14:paraId="1B6A9497" w14:textId="77777777" w:rsidR="00593291" w:rsidRDefault="00593291" w:rsidP="007F6BE0">
      <w:pPr>
        <w:spacing w:line="360" w:lineRule="auto"/>
        <w:ind w:firstLine="425"/>
        <w:jc w:val="both"/>
        <w:rPr>
          <w:b/>
          <w:sz w:val="28"/>
          <w:szCs w:val="28"/>
        </w:rPr>
      </w:pPr>
    </w:p>
    <w:p w14:paraId="2007BAA2" w14:textId="667E6EB9" w:rsidR="00D87B74" w:rsidRPr="007F6BE0" w:rsidRDefault="00893F3B" w:rsidP="007F6BE0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7F6BE0">
        <w:rPr>
          <w:b/>
          <w:sz w:val="28"/>
          <w:szCs w:val="28"/>
        </w:rPr>
        <w:lastRenderedPageBreak/>
        <w:t xml:space="preserve">Тема 2. </w:t>
      </w:r>
      <w:r w:rsidR="00D87B74" w:rsidRPr="007F6BE0">
        <w:rPr>
          <w:b/>
          <w:sz w:val="28"/>
          <w:szCs w:val="28"/>
        </w:rPr>
        <w:t xml:space="preserve">Правовая система и государственное устройство Российской Федерации </w:t>
      </w:r>
    </w:p>
    <w:p w14:paraId="7080DDFD" w14:textId="087C8871" w:rsidR="00D87B74" w:rsidRPr="007F6BE0" w:rsidRDefault="00D87B74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Понятие системы права. Структурные элементы системы права: правовые институты, </w:t>
      </w:r>
      <w:proofErr w:type="spellStart"/>
      <w:r w:rsidRPr="007F6BE0">
        <w:rPr>
          <w:sz w:val="28"/>
          <w:szCs w:val="28"/>
        </w:rPr>
        <w:t>субинституты</w:t>
      </w:r>
      <w:proofErr w:type="spellEnd"/>
      <w:r w:rsidRPr="007F6BE0">
        <w:rPr>
          <w:sz w:val="28"/>
          <w:szCs w:val="28"/>
        </w:rPr>
        <w:t xml:space="preserve">, </w:t>
      </w:r>
      <w:proofErr w:type="spellStart"/>
      <w:r w:rsidRPr="007F6BE0">
        <w:rPr>
          <w:sz w:val="28"/>
          <w:szCs w:val="28"/>
        </w:rPr>
        <w:t>подотрасли</w:t>
      </w:r>
      <w:proofErr w:type="spellEnd"/>
      <w:r w:rsidRPr="007F6BE0">
        <w:rPr>
          <w:sz w:val="28"/>
          <w:szCs w:val="28"/>
        </w:rPr>
        <w:t>, отрасли права, нормы права</w:t>
      </w:r>
      <w:r w:rsidR="007F6BE0">
        <w:rPr>
          <w:sz w:val="28"/>
          <w:szCs w:val="28"/>
        </w:rPr>
        <w:t>.</w:t>
      </w:r>
      <w:r w:rsidRPr="007F6BE0">
        <w:rPr>
          <w:sz w:val="28"/>
          <w:szCs w:val="28"/>
        </w:rPr>
        <w:t xml:space="preserve">  Классификация </w:t>
      </w:r>
      <w:r w:rsidR="007F6BE0" w:rsidRPr="007F6BE0">
        <w:rPr>
          <w:sz w:val="28"/>
          <w:szCs w:val="28"/>
        </w:rPr>
        <w:t>отраслей</w:t>
      </w:r>
      <w:r w:rsidRPr="007F6BE0">
        <w:rPr>
          <w:sz w:val="28"/>
          <w:szCs w:val="28"/>
        </w:rPr>
        <w:t xml:space="preserve"> права. Основные составляющие системы права: публичное и частное право; материальное и процессуальное право; национальное и международное право. Предметная, институциональная и функциональная характеристики основных отраслей права. </w:t>
      </w:r>
    </w:p>
    <w:p w14:paraId="1AD12DF2" w14:textId="7DD7117E" w:rsidR="00D87B74" w:rsidRPr="007F6BE0" w:rsidRDefault="00D87B74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Система права и система законодательства: структурные и функциональные связи. Иерархическая система законодательства. Федеральная и отраслевая системы законодательства. </w:t>
      </w:r>
    </w:p>
    <w:p w14:paraId="492E3C55" w14:textId="24FC932E" w:rsidR="00D87B74" w:rsidRPr="007F6BE0" w:rsidRDefault="00D87B74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Конституция РФ - правовая основа </w:t>
      </w:r>
      <w:r w:rsidR="007F6BE0" w:rsidRPr="007F6BE0">
        <w:rPr>
          <w:sz w:val="28"/>
          <w:szCs w:val="28"/>
        </w:rPr>
        <w:t>российской</w:t>
      </w:r>
      <w:r w:rsidRPr="007F6BE0">
        <w:rPr>
          <w:sz w:val="28"/>
          <w:szCs w:val="28"/>
        </w:rPr>
        <w:t xml:space="preserve"> государственности. </w:t>
      </w:r>
    </w:p>
    <w:p w14:paraId="1D50A77F" w14:textId="644DE690" w:rsidR="00D87B74" w:rsidRPr="007F6BE0" w:rsidRDefault="00D87B74" w:rsidP="00395941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Форма правления, форма территориального государственного </w:t>
      </w:r>
      <w:r w:rsidR="007F6BE0" w:rsidRPr="007F6BE0">
        <w:rPr>
          <w:sz w:val="28"/>
          <w:szCs w:val="28"/>
        </w:rPr>
        <w:t>устройства</w:t>
      </w:r>
      <w:r w:rsidRPr="007F6BE0">
        <w:rPr>
          <w:sz w:val="28"/>
          <w:szCs w:val="28"/>
        </w:rPr>
        <w:t xml:space="preserve"> и </w:t>
      </w:r>
      <w:r w:rsidR="007F6BE0" w:rsidRPr="007F6BE0">
        <w:rPr>
          <w:sz w:val="28"/>
          <w:szCs w:val="28"/>
        </w:rPr>
        <w:t>политический</w:t>
      </w:r>
      <w:r w:rsidRPr="007F6BE0">
        <w:rPr>
          <w:sz w:val="28"/>
          <w:szCs w:val="28"/>
        </w:rPr>
        <w:t xml:space="preserve"> режим в </w:t>
      </w:r>
      <w:r w:rsidR="007F6BE0" w:rsidRPr="007F6BE0">
        <w:rPr>
          <w:sz w:val="28"/>
          <w:szCs w:val="28"/>
        </w:rPr>
        <w:t>Российской</w:t>
      </w:r>
      <w:r w:rsidRPr="007F6BE0">
        <w:rPr>
          <w:sz w:val="28"/>
          <w:szCs w:val="28"/>
        </w:rPr>
        <w:t xml:space="preserve"> Федерации. Особенности </w:t>
      </w:r>
      <w:r w:rsidR="007F6BE0" w:rsidRPr="007F6BE0">
        <w:rPr>
          <w:sz w:val="28"/>
          <w:szCs w:val="28"/>
        </w:rPr>
        <w:t>российского</w:t>
      </w:r>
      <w:r w:rsidRPr="007F6BE0">
        <w:rPr>
          <w:sz w:val="28"/>
          <w:szCs w:val="28"/>
        </w:rPr>
        <w:t xml:space="preserve"> федерализма. Основы конституционного строя </w:t>
      </w:r>
      <w:r w:rsidR="007F6BE0" w:rsidRPr="007F6BE0">
        <w:rPr>
          <w:sz w:val="28"/>
          <w:szCs w:val="28"/>
        </w:rPr>
        <w:t>Российской</w:t>
      </w:r>
      <w:r w:rsidRPr="007F6BE0">
        <w:rPr>
          <w:sz w:val="28"/>
          <w:szCs w:val="28"/>
        </w:rPr>
        <w:t xml:space="preserve"> Федерации – политическая, идеологическая, экономическая и социальная подсистемы общества. </w:t>
      </w:r>
    </w:p>
    <w:p w14:paraId="60C1C19C" w14:textId="77777777" w:rsidR="007F6BE0" w:rsidRDefault="007F6BE0" w:rsidP="007F6BE0">
      <w:pPr>
        <w:spacing w:line="360" w:lineRule="auto"/>
        <w:ind w:firstLine="425"/>
        <w:jc w:val="both"/>
        <w:rPr>
          <w:sz w:val="28"/>
          <w:szCs w:val="28"/>
        </w:rPr>
      </w:pPr>
    </w:p>
    <w:p w14:paraId="03FD87FD" w14:textId="530879B4" w:rsidR="00D87B74" w:rsidRPr="007F6BE0" w:rsidRDefault="00D87B74" w:rsidP="007F6BE0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7F6BE0">
        <w:rPr>
          <w:b/>
          <w:sz w:val="28"/>
          <w:szCs w:val="28"/>
        </w:rPr>
        <w:t xml:space="preserve">Тема </w:t>
      </w:r>
      <w:r w:rsidR="00467F68" w:rsidRPr="007F6BE0">
        <w:rPr>
          <w:b/>
          <w:sz w:val="28"/>
          <w:szCs w:val="28"/>
        </w:rPr>
        <w:t>3</w:t>
      </w:r>
      <w:r w:rsidRPr="007F6BE0">
        <w:rPr>
          <w:b/>
          <w:sz w:val="28"/>
          <w:szCs w:val="28"/>
        </w:rPr>
        <w:t xml:space="preserve">. Система органов </w:t>
      </w:r>
      <w:r w:rsidR="00467F68" w:rsidRPr="007F6BE0">
        <w:rPr>
          <w:b/>
          <w:sz w:val="28"/>
          <w:szCs w:val="28"/>
        </w:rPr>
        <w:t>публичной власти</w:t>
      </w:r>
      <w:r w:rsidR="00EA0C02" w:rsidRPr="007F6BE0">
        <w:rPr>
          <w:b/>
          <w:sz w:val="28"/>
          <w:szCs w:val="28"/>
        </w:rPr>
        <w:t xml:space="preserve"> </w:t>
      </w:r>
      <w:r w:rsidR="007F6BE0" w:rsidRPr="007F6BE0">
        <w:rPr>
          <w:b/>
          <w:sz w:val="28"/>
          <w:szCs w:val="28"/>
        </w:rPr>
        <w:t>Российской</w:t>
      </w:r>
      <w:r w:rsidR="00EA0C02" w:rsidRPr="007F6BE0">
        <w:rPr>
          <w:b/>
          <w:sz w:val="28"/>
          <w:szCs w:val="28"/>
        </w:rPr>
        <w:t xml:space="preserve"> Федерации</w:t>
      </w:r>
    </w:p>
    <w:p w14:paraId="62DD12FA" w14:textId="1C8AB3F0" w:rsidR="00467F68" w:rsidRPr="007F6BE0" w:rsidRDefault="00467F68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Понятие, элементы и основные конституционно-правовые характеристики системы органов </w:t>
      </w:r>
      <w:r w:rsidR="007F6BE0" w:rsidRPr="007F6BE0">
        <w:rPr>
          <w:sz w:val="28"/>
          <w:szCs w:val="28"/>
        </w:rPr>
        <w:t>публичной</w:t>
      </w:r>
      <w:r w:rsidRPr="007F6BE0">
        <w:rPr>
          <w:sz w:val="28"/>
          <w:szCs w:val="28"/>
        </w:rPr>
        <w:t xml:space="preserve"> власти в </w:t>
      </w:r>
      <w:r w:rsidR="007F6BE0" w:rsidRPr="007F6BE0">
        <w:rPr>
          <w:sz w:val="28"/>
          <w:szCs w:val="28"/>
        </w:rPr>
        <w:t>российской</w:t>
      </w:r>
      <w:r w:rsidRPr="007F6BE0">
        <w:rPr>
          <w:sz w:val="28"/>
          <w:szCs w:val="28"/>
        </w:rPr>
        <w:t xml:space="preserve"> Федерации</w:t>
      </w:r>
      <w:r w:rsidR="007F6BE0">
        <w:rPr>
          <w:sz w:val="28"/>
          <w:szCs w:val="28"/>
        </w:rPr>
        <w:t>.</w:t>
      </w:r>
      <w:r w:rsidRPr="007F6BE0">
        <w:rPr>
          <w:sz w:val="28"/>
          <w:szCs w:val="28"/>
        </w:rPr>
        <w:t xml:space="preserve"> </w:t>
      </w:r>
    </w:p>
    <w:p w14:paraId="5AB3DAAF" w14:textId="07811401" w:rsidR="00EA0C02" w:rsidRPr="007F6BE0" w:rsidRDefault="00467F68" w:rsidP="00670D9E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Понятие и основные признаки (черты) правового положения органа </w:t>
      </w:r>
      <w:r w:rsidR="007F6BE0" w:rsidRPr="007F6BE0">
        <w:rPr>
          <w:sz w:val="28"/>
          <w:szCs w:val="28"/>
        </w:rPr>
        <w:t>публичной</w:t>
      </w:r>
      <w:r w:rsidRPr="007F6BE0">
        <w:rPr>
          <w:sz w:val="28"/>
          <w:szCs w:val="28"/>
        </w:rPr>
        <w:t xml:space="preserve"> власти. </w:t>
      </w:r>
      <w:r w:rsidR="00EA0C02" w:rsidRPr="007F6BE0">
        <w:rPr>
          <w:sz w:val="28"/>
          <w:szCs w:val="28"/>
        </w:rPr>
        <w:t xml:space="preserve">Основные </w:t>
      </w:r>
      <w:r w:rsidR="007F6BE0" w:rsidRPr="007F6BE0">
        <w:rPr>
          <w:sz w:val="28"/>
          <w:szCs w:val="28"/>
        </w:rPr>
        <w:t>конституционно</w:t>
      </w:r>
      <w:r w:rsidR="00EA0C02" w:rsidRPr="007F6BE0">
        <w:rPr>
          <w:sz w:val="28"/>
          <w:szCs w:val="28"/>
        </w:rPr>
        <w:t xml:space="preserve">-правовые принципы организации и деятельности органов </w:t>
      </w:r>
      <w:r w:rsidR="007F6BE0" w:rsidRPr="007F6BE0">
        <w:rPr>
          <w:sz w:val="28"/>
          <w:szCs w:val="28"/>
        </w:rPr>
        <w:t>публичной</w:t>
      </w:r>
      <w:r w:rsidR="00EA0C02" w:rsidRPr="007F6BE0">
        <w:rPr>
          <w:sz w:val="28"/>
          <w:szCs w:val="28"/>
        </w:rPr>
        <w:t xml:space="preserve"> власти в </w:t>
      </w:r>
      <w:r w:rsidR="007F6BE0" w:rsidRPr="007F6BE0">
        <w:rPr>
          <w:sz w:val="28"/>
          <w:szCs w:val="28"/>
        </w:rPr>
        <w:t>российской</w:t>
      </w:r>
      <w:r w:rsidR="00EA0C02" w:rsidRPr="007F6BE0">
        <w:rPr>
          <w:sz w:val="28"/>
          <w:szCs w:val="28"/>
        </w:rPr>
        <w:t xml:space="preserve"> Федерации. Система органов государственной власти: федеральный уровень и уровень субъектов Федерации.</w:t>
      </w:r>
      <w:r w:rsidR="00670D9E">
        <w:rPr>
          <w:sz w:val="28"/>
          <w:szCs w:val="28"/>
        </w:rPr>
        <w:t xml:space="preserve"> </w:t>
      </w:r>
      <w:r w:rsidR="00EA0C02" w:rsidRPr="007F6BE0">
        <w:rPr>
          <w:sz w:val="28"/>
          <w:szCs w:val="28"/>
        </w:rPr>
        <w:t>Государственные органы с особым статусом: прокуратура, Центральный банк РФ, Центральная избирательная комиссия РФ, Академия наук РФ.</w:t>
      </w:r>
    </w:p>
    <w:p w14:paraId="4D55CC1B" w14:textId="1810A4DD" w:rsidR="00467F68" w:rsidRPr="007F6BE0" w:rsidRDefault="00EA0C02" w:rsidP="007F6BE0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>Понятие и общая характеристика избирательной системы РФ.</w:t>
      </w:r>
    </w:p>
    <w:p w14:paraId="149D30C0" w14:textId="734D1139" w:rsidR="006F4367" w:rsidRPr="007F6BE0" w:rsidRDefault="006F4367" w:rsidP="00670D9E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>Общая характеристика правового статуса Президента РФ в соответствии с Конституцией РФ.</w:t>
      </w:r>
      <w:r w:rsidR="00670D9E">
        <w:rPr>
          <w:sz w:val="28"/>
          <w:szCs w:val="28"/>
        </w:rPr>
        <w:t xml:space="preserve"> </w:t>
      </w:r>
      <w:r w:rsidR="00EA0C02" w:rsidRPr="007F6BE0">
        <w:rPr>
          <w:sz w:val="28"/>
          <w:szCs w:val="28"/>
        </w:rPr>
        <w:t xml:space="preserve">Система органов </w:t>
      </w:r>
      <w:r w:rsidR="007F6BE0" w:rsidRPr="007F6BE0">
        <w:rPr>
          <w:sz w:val="28"/>
          <w:szCs w:val="28"/>
        </w:rPr>
        <w:t>законодательной</w:t>
      </w:r>
      <w:r w:rsidR="007F6BE0">
        <w:rPr>
          <w:sz w:val="28"/>
          <w:szCs w:val="28"/>
        </w:rPr>
        <w:t xml:space="preserve"> (</w:t>
      </w:r>
      <w:r w:rsidR="007F6BE0" w:rsidRPr="007F6BE0">
        <w:rPr>
          <w:sz w:val="28"/>
          <w:szCs w:val="28"/>
        </w:rPr>
        <w:t>представительной</w:t>
      </w:r>
      <w:r w:rsidR="00EA0C02" w:rsidRPr="007F6BE0">
        <w:rPr>
          <w:sz w:val="28"/>
          <w:szCs w:val="28"/>
        </w:rPr>
        <w:t xml:space="preserve">) власти в </w:t>
      </w:r>
      <w:r w:rsidR="007F6BE0" w:rsidRPr="007F6BE0">
        <w:rPr>
          <w:sz w:val="28"/>
          <w:szCs w:val="28"/>
        </w:rPr>
        <w:t>российской</w:t>
      </w:r>
      <w:r w:rsidR="00EA0C02" w:rsidRPr="007F6BE0">
        <w:rPr>
          <w:sz w:val="28"/>
          <w:szCs w:val="28"/>
        </w:rPr>
        <w:t xml:space="preserve"> Федерации. </w:t>
      </w:r>
      <w:r w:rsidRPr="007F6BE0">
        <w:rPr>
          <w:sz w:val="28"/>
          <w:szCs w:val="28"/>
        </w:rPr>
        <w:t xml:space="preserve">Функции парламента: представительная, законодательная, </w:t>
      </w:r>
      <w:r w:rsidRPr="007F6BE0">
        <w:rPr>
          <w:sz w:val="28"/>
          <w:szCs w:val="28"/>
        </w:rPr>
        <w:lastRenderedPageBreak/>
        <w:t xml:space="preserve">контрольная. Структура Федерального Собрания РФ. Порядок </w:t>
      </w:r>
      <w:r w:rsidR="007F6BE0" w:rsidRPr="007F6BE0">
        <w:rPr>
          <w:sz w:val="28"/>
          <w:szCs w:val="28"/>
        </w:rPr>
        <w:t>формирования и</w:t>
      </w:r>
      <w:r w:rsidRPr="007F6BE0">
        <w:rPr>
          <w:sz w:val="28"/>
          <w:szCs w:val="28"/>
        </w:rPr>
        <w:t xml:space="preserve"> компетенция палат Федерального Собрания РФ. </w:t>
      </w:r>
      <w:r w:rsidR="007F6BE0" w:rsidRPr="007F6BE0">
        <w:rPr>
          <w:sz w:val="28"/>
          <w:szCs w:val="28"/>
        </w:rPr>
        <w:t>Законодательный</w:t>
      </w:r>
      <w:r w:rsidR="00EA0C02" w:rsidRPr="007F6BE0">
        <w:rPr>
          <w:sz w:val="28"/>
          <w:szCs w:val="28"/>
        </w:rPr>
        <w:t xml:space="preserve"> процесс</w:t>
      </w:r>
      <w:r w:rsidR="007F6BE0">
        <w:rPr>
          <w:sz w:val="28"/>
          <w:szCs w:val="28"/>
        </w:rPr>
        <w:t>.</w:t>
      </w:r>
      <w:r w:rsidR="00EA0C02" w:rsidRPr="007F6BE0">
        <w:rPr>
          <w:sz w:val="28"/>
          <w:szCs w:val="28"/>
        </w:rPr>
        <w:t xml:space="preserve"> Система органов </w:t>
      </w:r>
      <w:r w:rsidR="007F6BE0" w:rsidRPr="007F6BE0">
        <w:rPr>
          <w:sz w:val="28"/>
          <w:szCs w:val="28"/>
        </w:rPr>
        <w:t>исполнительной</w:t>
      </w:r>
      <w:r w:rsidR="00EA0C02" w:rsidRPr="007F6BE0">
        <w:rPr>
          <w:sz w:val="28"/>
          <w:szCs w:val="28"/>
        </w:rPr>
        <w:t xml:space="preserve"> власти в </w:t>
      </w:r>
      <w:r w:rsidR="007F6BE0" w:rsidRPr="007F6BE0">
        <w:rPr>
          <w:sz w:val="28"/>
          <w:szCs w:val="28"/>
        </w:rPr>
        <w:t>российской</w:t>
      </w:r>
      <w:r w:rsidR="00EA0C02" w:rsidRPr="007F6BE0">
        <w:rPr>
          <w:sz w:val="28"/>
          <w:szCs w:val="28"/>
        </w:rPr>
        <w:t xml:space="preserve"> Федерации. </w:t>
      </w:r>
      <w:r w:rsidRPr="007F6BE0">
        <w:rPr>
          <w:sz w:val="28"/>
          <w:szCs w:val="28"/>
        </w:rPr>
        <w:t>Конституционный статус Правительства Российской Федерации. Порядок формирования</w:t>
      </w:r>
      <w:r w:rsidR="007F6BE0">
        <w:rPr>
          <w:sz w:val="28"/>
          <w:szCs w:val="28"/>
        </w:rPr>
        <w:t>,</w:t>
      </w:r>
      <w:r w:rsidRPr="007F6BE0">
        <w:rPr>
          <w:sz w:val="28"/>
          <w:szCs w:val="28"/>
        </w:rPr>
        <w:t xml:space="preserve"> </w:t>
      </w:r>
      <w:r w:rsidR="007F6BE0" w:rsidRPr="007F6BE0">
        <w:rPr>
          <w:sz w:val="28"/>
          <w:szCs w:val="28"/>
        </w:rPr>
        <w:t>состав и</w:t>
      </w:r>
      <w:r w:rsidRPr="007F6BE0">
        <w:rPr>
          <w:sz w:val="28"/>
          <w:szCs w:val="28"/>
        </w:rPr>
        <w:t xml:space="preserve"> компетенция Правительства Российской Федерации.</w:t>
      </w:r>
    </w:p>
    <w:p w14:paraId="321FAC66" w14:textId="094EA642" w:rsidR="006F4367" w:rsidRPr="007F6BE0" w:rsidRDefault="006F4367" w:rsidP="00670D9E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>Судебная система Российской Федерации: федеральные суды, суды субъектов Российской Федерации. Конституционные принципы построения и функционирования судебной системы Российской Федерации. Конституционно-правовой статус судей в Российской Федерации.</w:t>
      </w:r>
      <w:r w:rsidR="00670D9E">
        <w:rPr>
          <w:sz w:val="28"/>
          <w:szCs w:val="28"/>
        </w:rPr>
        <w:t xml:space="preserve"> </w:t>
      </w:r>
      <w:r w:rsidRPr="007F6BE0">
        <w:rPr>
          <w:sz w:val="28"/>
          <w:szCs w:val="28"/>
        </w:rPr>
        <w:t>Понятие, признаки, значение местного самоуправления. Конституционные положения о местном самоуправлении в Российской Федерации.</w:t>
      </w:r>
    </w:p>
    <w:p w14:paraId="60C6137C" w14:textId="77777777" w:rsidR="00EA0C02" w:rsidRPr="007F6BE0" w:rsidRDefault="00EA0C02" w:rsidP="007F6BE0">
      <w:pPr>
        <w:spacing w:line="360" w:lineRule="auto"/>
        <w:ind w:firstLine="425"/>
        <w:jc w:val="both"/>
        <w:rPr>
          <w:sz w:val="28"/>
          <w:szCs w:val="28"/>
        </w:rPr>
      </w:pPr>
    </w:p>
    <w:p w14:paraId="0B02D60C" w14:textId="0D56826C" w:rsidR="0055048A" w:rsidRPr="007F6BE0" w:rsidRDefault="0055048A" w:rsidP="007F6BE0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7F6BE0">
        <w:rPr>
          <w:b/>
          <w:sz w:val="28"/>
          <w:szCs w:val="28"/>
        </w:rPr>
        <w:t xml:space="preserve">Тема </w:t>
      </w:r>
      <w:r w:rsidR="00C80DCA" w:rsidRPr="007F6BE0">
        <w:rPr>
          <w:b/>
          <w:sz w:val="28"/>
          <w:szCs w:val="28"/>
        </w:rPr>
        <w:t>4</w:t>
      </w:r>
      <w:r w:rsidRPr="007F6BE0">
        <w:rPr>
          <w:b/>
          <w:sz w:val="28"/>
          <w:szCs w:val="28"/>
        </w:rPr>
        <w:t xml:space="preserve">. Реализация права. Правомерное поведение и правонарушение. Юридическая ответственность </w:t>
      </w:r>
    </w:p>
    <w:p w14:paraId="0E61C816" w14:textId="242567FB" w:rsidR="00D87B74" w:rsidRDefault="0055048A" w:rsidP="00B84A22">
      <w:pPr>
        <w:spacing w:line="360" w:lineRule="auto"/>
        <w:ind w:firstLine="425"/>
        <w:jc w:val="both"/>
        <w:rPr>
          <w:sz w:val="28"/>
          <w:szCs w:val="28"/>
        </w:rPr>
      </w:pPr>
      <w:r w:rsidRPr="007F6BE0">
        <w:rPr>
          <w:sz w:val="28"/>
          <w:szCs w:val="28"/>
        </w:rPr>
        <w:t xml:space="preserve">Понятие и формы реализации права. Понятие правомерного поведения. Объективная и субъективная стороны. Понятие правонарушения. Состав правонарушения: объект и субъект правонарушения, объективная и субъективные стороны. Виды правонарушений. Юридическая ответственность. Понятие и виды </w:t>
      </w:r>
      <w:r w:rsidR="007F6BE0" w:rsidRPr="007F6BE0">
        <w:rPr>
          <w:sz w:val="28"/>
          <w:szCs w:val="28"/>
        </w:rPr>
        <w:t>юридической</w:t>
      </w:r>
      <w:r w:rsidRPr="007F6BE0">
        <w:rPr>
          <w:sz w:val="28"/>
          <w:szCs w:val="28"/>
        </w:rPr>
        <w:t xml:space="preserve"> ответственности. Основания </w:t>
      </w:r>
      <w:r w:rsidR="007F6BE0" w:rsidRPr="007F6BE0">
        <w:rPr>
          <w:sz w:val="28"/>
          <w:szCs w:val="28"/>
        </w:rPr>
        <w:t>юридической</w:t>
      </w:r>
      <w:r w:rsidRPr="007F6BE0">
        <w:rPr>
          <w:sz w:val="28"/>
          <w:szCs w:val="28"/>
        </w:rPr>
        <w:t xml:space="preserve"> ответственности: нормативное и фактическое. Меры </w:t>
      </w:r>
      <w:r w:rsidR="007F6BE0" w:rsidRPr="007F6BE0">
        <w:rPr>
          <w:sz w:val="28"/>
          <w:szCs w:val="28"/>
        </w:rPr>
        <w:t>юридической</w:t>
      </w:r>
      <w:r w:rsidRPr="007F6BE0">
        <w:rPr>
          <w:sz w:val="28"/>
          <w:szCs w:val="28"/>
        </w:rPr>
        <w:t xml:space="preserve"> ответственности. Реализация </w:t>
      </w:r>
      <w:r w:rsidR="007F6BE0" w:rsidRPr="007F6BE0">
        <w:rPr>
          <w:sz w:val="28"/>
          <w:szCs w:val="28"/>
        </w:rPr>
        <w:t>юридической</w:t>
      </w:r>
      <w:r w:rsidRPr="007F6BE0">
        <w:rPr>
          <w:sz w:val="28"/>
          <w:szCs w:val="28"/>
        </w:rPr>
        <w:t xml:space="preserve"> ответственности. Обстоятельства, исключающие юридическую ответственность. Основания освобождения от </w:t>
      </w:r>
      <w:r w:rsidR="007F6BE0" w:rsidRPr="007F6BE0">
        <w:rPr>
          <w:sz w:val="28"/>
          <w:szCs w:val="28"/>
        </w:rPr>
        <w:t>юридической</w:t>
      </w:r>
      <w:r w:rsidRPr="007F6BE0">
        <w:rPr>
          <w:sz w:val="28"/>
          <w:szCs w:val="28"/>
        </w:rPr>
        <w:t xml:space="preserve"> ответственности. Законность и правопорядок. Понятие законности. Принципы и гарантии законности. Способы обеспечения законности. Понятие правопорядка: признаки, содержание, форма и структура. Законность и правопорядок: соотношение понятий. </w:t>
      </w:r>
    </w:p>
    <w:p w14:paraId="4A12DB47" w14:textId="6EA0AB1E" w:rsidR="00593291" w:rsidRDefault="00593291" w:rsidP="00B84A22">
      <w:pPr>
        <w:spacing w:line="360" w:lineRule="auto"/>
        <w:ind w:firstLine="425"/>
        <w:jc w:val="both"/>
        <w:rPr>
          <w:sz w:val="28"/>
          <w:szCs w:val="28"/>
        </w:rPr>
      </w:pPr>
    </w:p>
    <w:p w14:paraId="24D1842D" w14:textId="4E40EE61" w:rsidR="00D557FB" w:rsidRDefault="00D557FB" w:rsidP="00B84A22">
      <w:pPr>
        <w:spacing w:line="360" w:lineRule="auto"/>
        <w:ind w:firstLine="425"/>
        <w:jc w:val="both"/>
        <w:rPr>
          <w:sz w:val="28"/>
          <w:szCs w:val="28"/>
        </w:rPr>
      </w:pPr>
    </w:p>
    <w:p w14:paraId="2C05CF30" w14:textId="5B95261B" w:rsidR="00D557FB" w:rsidRDefault="00D557FB" w:rsidP="00B84A22">
      <w:pPr>
        <w:spacing w:line="360" w:lineRule="auto"/>
        <w:ind w:firstLine="425"/>
        <w:jc w:val="both"/>
        <w:rPr>
          <w:sz w:val="28"/>
          <w:szCs w:val="28"/>
        </w:rPr>
      </w:pPr>
    </w:p>
    <w:p w14:paraId="03E3D0B9" w14:textId="239E76F9" w:rsidR="00D557FB" w:rsidRDefault="00D557FB" w:rsidP="00B84A22">
      <w:pPr>
        <w:spacing w:line="360" w:lineRule="auto"/>
        <w:ind w:firstLine="425"/>
        <w:jc w:val="both"/>
        <w:rPr>
          <w:sz w:val="28"/>
          <w:szCs w:val="28"/>
        </w:rPr>
      </w:pPr>
    </w:p>
    <w:p w14:paraId="1146FA83" w14:textId="63E707B7" w:rsidR="00D557FB" w:rsidRDefault="00D557FB" w:rsidP="00B84A22">
      <w:pPr>
        <w:spacing w:line="360" w:lineRule="auto"/>
        <w:ind w:firstLine="425"/>
        <w:jc w:val="both"/>
        <w:rPr>
          <w:sz w:val="28"/>
          <w:szCs w:val="28"/>
        </w:rPr>
      </w:pPr>
    </w:p>
    <w:p w14:paraId="78C43846" w14:textId="397F9669" w:rsidR="006D2390" w:rsidRPr="00BB3413" w:rsidRDefault="00893F3B" w:rsidP="00E226BD">
      <w:pPr>
        <w:widowControl w:val="0"/>
        <w:numPr>
          <w:ilvl w:val="1"/>
          <w:numId w:val="1"/>
        </w:numPr>
        <w:shd w:val="clear" w:color="auto" w:fill="FFFFFF"/>
        <w:tabs>
          <w:tab w:val="left" w:pos="576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</w:rPr>
      </w:pPr>
      <w:r w:rsidRPr="00BB3413">
        <w:rPr>
          <w:rFonts w:eastAsia="SimSun"/>
          <w:spacing w:val="-1"/>
          <w:sz w:val="28"/>
          <w:szCs w:val="28"/>
          <w:lang w:eastAsia="ar-SA"/>
        </w:rPr>
        <w:lastRenderedPageBreak/>
        <w:tab/>
      </w:r>
      <w:r w:rsidRPr="00BB3413">
        <w:rPr>
          <w:rFonts w:eastAsia="SimSun"/>
          <w:sz w:val="28"/>
          <w:szCs w:val="28"/>
          <w:lang w:eastAsia="ar-SA"/>
        </w:rPr>
        <w:t xml:space="preserve"> </w:t>
      </w:r>
      <w:r w:rsidR="00864B6F" w:rsidRPr="00BB3413">
        <w:rPr>
          <w:b/>
          <w:sz w:val="28"/>
        </w:rPr>
        <w:t xml:space="preserve"> </w:t>
      </w:r>
      <w:r w:rsidR="006D2390" w:rsidRPr="00BB3413">
        <w:rPr>
          <w:b/>
          <w:sz w:val="28"/>
        </w:rPr>
        <w:t>Учебно-тематический план</w:t>
      </w:r>
    </w:p>
    <w:p w14:paraId="74495B94" w14:textId="77777777" w:rsidR="00593291" w:rsidRDefault="00593291" w:rsidP="006D2390">
      <w:pPr>
        <w:spacing w:line="200" w:lineRule="atLeast"/>
        <w:ind w:right="-198"/>
        <w:jc w:val="center"/>
        <w:rPr>
          <w:b/>
          <w:sz w:val="28"/>
          <w:szCs w:val="28"/>
          <w:u w:val="single"/>
        </w:rPr>
      </w:pP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1134"/>
        <w:gridCol w:w="1086"/>
        <w:gridCol w:w="1087"/>
        <w:gridCol w:w="1400"/>
        <w:gridCol w:w="992"/>
        <w:gridCol w:w="1984"/>
      </w:tblGrid>
      <w:tr w:rsidR="00450AA7" w:rsidRPr="004326F1" w14:paraId="3235EFDC" w14:textId="77777777" w:rsidTr="00BB3413">
        <w:tc>
          <w:tcPr>
            <w:tcW w:w="426" w:type="dxa"/>
            <w:vMerge w:val="restart"/>
            <w:shd w:val="clear" w:color="auto" w:fill="auto"/>
          </w:tcPr>
          <w:p w14:paraId="7C98FA9D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№</w:t>
            </w:r>
          </w:p>
          <w:p w14:paraId="13D35E09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2ECB42A2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rPr>
                <w:b/>
              </w:rPr>
              <w:t>Наименование темы  (раздела) дисциплины</w:t>
            </w:r>
          </w:p>
        </w:tc>
        <w:tc>
          <w:tcPr>
            <w:tcW w:w="1134" w:type="dxa"/>
          </w:tcPr>
          <w:p w14:paraId="46C7FFA4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65" w:type="dxa"/>
            <w:gridSpan w:val="4"/>
            <w:shd w:val="clear" w:color="auto" w:fill="auto"/>
          </w:tcPr>
          <w:p w14:paraId="01A718AA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4326F1">
              <w:rPr>
                <w:b/>
              </w:rPr>
              <w:t>Формы текущего контроля успеваемости</w:t>
            </w:r>
          </w:p>
        </w:tc>
      </w:tr>
      <w:tr w:rsidR="00450AA7" w:rsidRPr="004326F1" w14:paraId="65BA4D0A" w14:textId="77777777" w:rsidTr="00BB3413">
        <w:tc>
          <w:tcPr>
            <w:tcW w:w="426" w:type="dxa"/>
            <w:vMerge/>
            <w:shd w:val="clear" w:color="auto" w:fill="auto"/>
          </w:tcPr>
          <w:p w14:paraId="5A3FA77E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shd w:val="clear" w:color="auto" w:fill="auto"/>
          </w:tcPr>
          <w:p w14:paraId="570972CA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208581A8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4326F1">
              <w:rPr>
                <w:b/>
              </w:rPr>
              <w:t>Всего</w:t>
            </w:r>
          </w:p>
        </w:tc>
        <w:tc>
          <w:tcPr>
            <w:tcW w:w="3573" w:type="dxa"/>
            <w:gridSpan w:val="3"/>
            <w:shd w:val="clear" w:color="auto" w:fill="auto"/>
          </w:tcPr>
          <w:p w14:paraId="71FF7761" w14:textId="68D18705" w:rsidR="00593291" w:rsidRDefault="00B21259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</w:rPr>
            </w:pPr>
            <w:r w:rsidRPr="004326F1">
              <w:rPr>
                <w:b/>
                <w:bCs/>
                <w:i/>
              </w:rPr>
              <w:t xml:space="preserve">Контактная работа </w:t>
            </w:r>
            <w:r w:rsidR="00593291">
              <w:rPr>
                <w:b/>
                <w:bCs/>
                <w:i/>
              </w:rPr>
              <w:t>–</w:t>
            </w:r>
          </w:p>
          <w:p w14:paraId="3CCBCE71" w14:textId="61B82F67" w:rsidR="00450AA7" w:rsidRPr="004326F1" w:rsidRDefault="00B21259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  <w:bCs/>
                <w:i/>
              </w:rPr>
              <w:t xml:space="preserve"> Аудиторные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1BB98AB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rPr>
                <w:b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326F1" w:rsidRDefault="00450AA7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47593D" w:rsidRPr="004326F1" w14:paraId="000CB69B" w14:textId="77777777" w:rsidTr="00BB3413">
        <w:tc>
          <w:tcPr>
            <w:tcW w:w="426" w:type="dxa"/>
            <w:vMerge/>
            <w:shd w:val="clear" w:color="auto" w:fill="auto"/>
          </w:tcPr>
          <w:p w14:paraId="372A5518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shd w:val="clear" w:color="auto" w:fill="auto"/>
          </w:tcPr>
          <w:p w14:paraId="6E0F591A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shd w:val="clear" w:color="auto" w:fill="auto"/>
          </w:tcPr>
          <w:p w14:paraId="5DDA1D0D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1086" w:type="dxa"/>
            <w:shd w:val="clear" w:color="auto" w:fill="auto"/>
          </w:tcPr>
          <w:p w14:paraId="13995710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t>Общая</w:t>
            </w:r>
          </w:p>
        </w:tc>
        <w:tc>
          <w:tcPr>
            <w:tcW w:w="1087" w:type="dxa"/>
            <w:shd w:val="clear" w:color="auto" w:fill="auto"/>
          </w:tcPr>
          <w:p w14:paraId="7CADC465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t>Лекции</w:t>
            </w:r>
          </w:p>
        </w:tc>
        <w:tc>
          <w:tcPr>
            <w:tcW w:w="1400" w:type="dxa"/>
            <w:shd w:val="clear" w:color="auto" w:fill="auto"/>
          </w:tcPr>
          <w:p w14:paraId="0AAAAB8C" w14:textId="1B4AD520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083CC83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47593D" w:rsidRPr="004326F1" w14:paraId="1A9E0025" w14:textId="77777777" w:rsidTr="00BB3413">
        <w:tc>
          <w:tcPr>
            <w:tcW w:w="426" w:type="dxa"/>
            <w:shd w:val="clear" w:color="auto" w:fill="auto"/>
          </w:tcPr>
          <w:p w14:paraId="02C5FC34" w14:textId="77777777" w:rsidR="0047593D" w:rsidRPr="004326F1" w:rsidRDefault="0047593D" w:rsidP="00EA5F40">
            <w:pPr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auto"/>
          </w:tcPr>
          <w:p w14:paraId="00690A99" w14:textId="2CF40060" w:rsidR="0047593D" w:rsidRPr="004326F1" w:rsidRDefault="00D860C3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t>Тема 1</w:t>
            </w:r>
            <w:r w:rsidR="004326F1" w:rsidRPr="004326F1">
              <w:t xml:space="preserve"> Правовые системы современности</w:t>
            </w:r>
            <w:r w:rsidRPr="004326F1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83716" w14:textId="0752AFFE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rPr>
                <w:lang w:val="en-US"/>
              </w:rPr>
              <w:t>1</w:t>
            </w:r>
            <w:r w:rsidR="00D06B8F" w:rsidRPr="004326F1">
              <w:t>5</w:t>
            </w:r>
            <w:r w:rsidR="000926AC" w:rsidRPr="004326F1">
              <w:t>/1</w:t>
            </w:r>
            <w:r w:rsidR="00D06B8F" w:rsidRPr="004326F1"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F634C9" w14:textId="308D4003" w:rsidR="0047593D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753C0FC" w14:textId="355372F7" w:rsidR="0047593D" w:rsidRPr="004326F1" w:rsidRDefault="0076646E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8D8248" w14:textId="76B3DF62" w:rsidR="0047593D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6F2D0B" w14:textId="1D6180B5" w:rsidR="0047593D" w:rsidRPr="004326F1" w:rsidRDefault="00A23C9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1</w:t>
            </w:r>
            <w:r w:rsidR="004326F1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77777777" w:rsidR="0047593D" w:rsidRPr="004326F1" w:rsidRDefault="0047593D" w:rsidP="004326F1">
            <w:pPr>
              <w:jc w:val="both"/>
            </w:pPr>
            <w:r w:rsidRPr="004326F1">
              <w:t>Доклады, опрос, дискуссия</w:t>
            </w:r>
          </w:p>
        </w:tc>
      </w:tr>
      <w:tr w:rsidR="0047593D" w:rsidRPr="004326F1" w14:paraId="2F51FA18" w14:textId="77777777" w:rsidTr="00BB3413">
        <w:trPr>
          <w:trHeight w:val="1082"/>
        </w:trPr>
        <w:tc>
          <w:tcPr>
            <w:tcW w:w="426" w:type="dxa"/>
            <w:shd w:val="clear" w:color="auto" w:fill="auto"/>
          </w:tcPr>
          <w:p w14:paraId="3A7851F3" w14:textId="77777777" w:rsidR="0047593D" w:rsidRPr="004326F1" w:rsidRDefault="0047593D" w:rsidP="00EA5F40">
            <w:pPr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auto"/>
          </w:tcPr>
          <w:p w14:paraId="34ECAE32" w14:textId="76A91F0C" w:rsidR="0047593D" w:rsidRPr="004326F1" w:rsidRDefault="00D860C3" w:rsidP="004326F1">
            <w:pPr>
              <w:jc w:val="both"/>
              <w:rPr>
                <w:bCs/>
              </w:rPr>
            </w:pPr>
            <w:r w:rsidRPr="004326F1">
              <w:rPr>
                <w:bCs/>
              </w:rPr>
              <w:t xml:space="preserve">Тема 2. </w:t>
            </w:r>
            <w:r w:rsidR="004326F1" w:rsidRPr="004326F1">
              <w:t xml:space="preserve">Правовая система и государственное устройство Российской Федерации </w:t>
            </w:r>
            <w:r w:rsidR="004326F1" w:rsidRPr="004326F1">
              <w:rPr>
                <w:b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E3829C" w14:textId="285682DA" w:rsidR="0047593D" w:rsidRPr="004326F1" w:rsidRDefault="0047593D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rPr>
                <w:lang w:val="en-US"/>
              </w:rPr>
              <w:t>1</w:t>
            </w:r>
            <w:r w:rsidR="00D06B8F" w:rsidRPr="004326F1">
              <w:t>7</w:t>
            </w:r>
            <w:r w:rsidR="000D6153" w:rsidRPr="004326F1">
              <w:t>/1</w:t>
            </w:r>
            <w:r w:rsidR="00D06B8F" w:rsidRPr="004326F1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116A1B2" w14:textId="0F7FEE9F" w:rsidR="0047593D" w:rsidRPr="004326F1" w:rsidRDefault="00D06B8F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8</w:t>
            </w:r>
            <w:r w:rsidR="004326F1"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C45E96E" w14:textId="697D6C10" w:rsidR="0047593D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3EA9836" w14:textId="6DFD9295" w:rsidR="0047593D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14D9B" w14:textId="73D7D775" w:rsidR="0047593D" w:rsidRPr="004326F1" w:rsidRDefault="00A23C9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1</w:t>
            </w:r>
            <w:r w:rsidR="004326F1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6E59912B" w:rsidR="0047593D" w:rsidRPr="004326F1" w:rsidRDefault="0047593D" w:rsidP="004326F1">
            <w:pPr>
              <w:jc w:val="both"/>
            </w:pPr>
            <w:r w:rsidRPr="004326F1">
              <w:t>Доклады, тестирование, опрос, дискуссия</w:t>
            </w:r>
            <w:r w:rsidR="001A66D2">
              <w:t xml:space="preserve">, </w:t>
            </w:r>
            <w:r w:rsidR="001A66D2" w:rsidRPr="004326F1">
              <w:t>решение практических ситуационных задач,</w:t>
            </w:r>
          </w:p>
        </w:tc>
      </w:tr>
      <w:tr w:rsidR="00127744" w:rsidRPr="004326F1" w14:paraId="1216661C" w14:textId="77777777" w:rsidTr="00BB3413">
        <w:trPr>
          <w:trHeight w:val="916"/>
        </w:trPr>
        <w:tc>
          <w:tcPr>
            <w:tcW w:w="426" w:type="dxa"/>
            <w:shd w:val="clear" w:color="auto" w:fill="auto"/>
          </w:tcPr>
          <w:p w14:paraId="76F434D2" w14:textId="77777777" w:rsidR="00127744" w:rsidRPr="004326F1" w:rsidRDefault="00127744" w:rsidP="00EA5F40">
            <w:pPr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auto"/>
          </w:tcPr>
          <w:p w14:paraId="5C9317A4" w14:textId="77777777" w:rsidR="004326F1" w:rsidRPr="004326F1" w:rsidRDefault="00D860C3" w:rsidP="004326F1">
            <w:pPr>
              <w:ind w:firstLine="425"/>
              <w:jc w:val="both"/>
            </w:pPr>
            <w:r w:rsidRPr="004326F1">
              <w:rPr>
                <w:bCs/>
                <w:spacing w:val="-8"/>
              </w:rPr>
              <w:t xml:space="preserve">Тема 3. </w:t>
            </w:r>
            <w:r w:rsidR="004326F1" w:rsidRPr="004326F1">
              <w:t>Система органов публичной власти Российской Федерации</w:t>
            </w:r>
          </w:p>
          <w:p w14:paraId="1446B375" w14:textId="7F80E7C3" w:rsidR="004326F1" w:rsidRPr="004326F1" w:rsidRDefault="004326F1" w:rsidP="004326F1">
            <w:pPr>
              <w:ind w:firstLine="425"/>
              <w:jc w:val="both"/>
            </w:pPr>
          </w:p>
          <w:p w14:paraId="119B4EC8" w14:textId="69B307FF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2A171E" w14:textId="766B8CFF" w:rsidR="00127744" w:rsidRPr="004326F1" w:rsidRDefault="000D6153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1</w:t>
            </w:r>
            <w:r w:rsidR="00D06B8F" w:rsidRPr="004326F1">
              <w:t>7</w:t>
            </w:r>
            <w:r w:rsidRPr="004326F1">
              <w:t>/1</w:t>
            </w:r>
            <w:r w:rsidR="00D06B8F" w:rsidRPr="004326F1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FC57FCF" w14:textId="1567297F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6AC" w:rsidRPr="004326F1"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6C524F4" w14:textId="387DEAF2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AA29A5" w14:textId="5BCBD4DB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15905" w14:textId="20A800F0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77777777" w:rsidR="00127744" w:rsidRPr="004326F1" w:rsidRDefault="00127744" w:rsidP="004326F1">
            <w:pPr>
              <w:jc w:val="both"/>
            </w:pPr>
            <w:r w:rsidRPr="004326F1">
              <w:t>Доклады, тестирование, решение практических ситуационных задач, опрос, дискуссия</w:t>
            </w:r>
          </w:p>
        </w:tc>
      </w:tr>
      <w:tr w:rsidR="00127744" w:rsidRPr="004326F1" w14:paraId="409CF4E8" w14:textId="77777777" w:rsidTr="00BB3413">
        <w:tc>
          <w:tcPr>
            <w:tcW w:w="426" w:type="dxa"/>
            <w:shd w:val="clear" w:color="auto" w:fill="auto"/>
          </w:tcPr>
          <w:p w14:paraId="0057F48D" w14:textId="77777777" w:rsidR="00127744" w:rsidRPr="004326F1" w:rsidRDefault="00127744" w:rsidP="00EA5F40">
            <w:pPr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410" w:type="dxa"/>
            <w:shd w:val="clear" w:color="auto" w:fill="auto"/>
          </w:tcPr>
          <w:p w14:paraId="494D776D" w14:textId="51CFB204" w:rsidR="00127744" w:rsidRPr="004326F1" w:rsidRDefault="00D860C3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4326F1">
              <w:rPr>
                <w:bCs/>
              </w:rPr>
              <w:t xml:space="preserve">Тема 4. </w:t>
            </w:r>
            <w:r w:rsidR="004326F1" w:rsidRPr="004326F1">
              <w:t>Реализация права. Правомерное поведение и правонарушение. Юридическая ответственность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B5EE6" w14:textId="64ADCC2B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rPr>
                <w:lang w:val="en-US"/>
              </w:rPr>
              <w:t>1</w:t>
            </w:r>
            <w:r w:rsidR="00D06B8F" w:rsidRPr="004326F1">
              <w:t>5</w:t>
            </w:r>
            <w:r w:rsidR="000D6153" w:rsidRPr="004326F1">
              <w:t>/1</w:t>
            </w:r>
            <w:r w:rsidR="00D06B8F" w:rsidRPr="004326F1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FA47EA9" w14:textId="73472CAF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49C02D1" w14:textId="2BE86C8E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D3DC64" w14:textId="7C9A0E1C" w:rsidR="00127744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3ED736" w14:textId="032B5A5C" w:rsidR="00127744" w:rsidRPr="004326F1" w:rsidRDefault="00A23C9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4326F1">
              <w:t>1</w:t>
            </w:r>
            <w:r w:rsidR="004326F1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77777777" w:rsidR="00127744" w:rsidRPr="004326F1" w:rsidRDefault="00127744" w:rsidP="004326F1">
            <w:pPr>
              <w:jc w:val="both"/>
            </w:pPr>
            <w:r w:rsidRPr="004326F1">
              <w:t>Доклады, опрос, решение практических ситуационных задач,</w:t>
            </w:r>
          </w:p>
          <w:p w14:paraId="00FB37EB" w14:textId="77777777" w:rsidR="00127744" w:rsidRPr="004326F1" w:rsidRDefault="00127744" w:rsidP="004326F1">
            <w:pPr>
              <w:jc w:val="both"/>
            </w:pPr>
            <w:r w:rsidRPr="004326F1">
              <w:t>дискуссия</w:t>
            </w:r>
          </w:p>
        </w:tc>
      </w:tr>
      <w:tr w:rsidR="00127744" w:rsidRPr="004326F1" w14:paraId="6000B999" w14:textId="77777777" w:rsidTr="00BB3413">
        <w:trPr>
          <w:trHeight w:val="910"/>
        </w:trPr>
        <w:tc>
          <w:tcPr>
            <w:tcW w:w="2836" w:type="dxa"/>
            <w:gridSpan w:val="2"/>
            <w:shd w:val="clear" w:color="auto" w:fill="auto"/>
          </w:tcPr>
          <w:p w14:paraId="3689BF83" w14:textId="4E0209D1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4326F1">
              <w:rPr>
                <w:b/>
                <w:color w:val="000000" w:themeColor="text1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170F7" w14:textId="2DF9A2C9" w:rsidR="000E27C9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D84CB52" w14:textId="720DE068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1</w:t>
            </w:r>
            <w:r w:rsidR="00CB1FB2" w:rsidRPr="004326F1">
              <w:rPr>
                <w:b/>
              </w:rPr>
              <w:t>08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B7DAFC9" w14:textId="7964F46C" w:rsidR="000E27C9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A78F49C" w14:textId="183184F5" w:rsidR="00127744" w:rsidRPr="004326F1" w:rsidRDefault="0009527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34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D4CED20" w14:textId="7DEE4E31" w:rsidR="00127744" w:rsidRPr="004326F1" w:rsidRDefault="008934F8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16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921917" w14:textId="46088027" w:rsidR="00BB3413" w:rsidRPr="004326F1" w:rsidRDefault="00BB3413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2B31A00B" w14:textId="438878E1" w:rsidR="00127744" w:rsidRPr="004326F1" w:rsidRDefault="00CB1FB2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  <w:bCs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F37F1" w14:textId="02DA6823" w:rsidR="00BB3413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9D5A169" w14:textId="45999D95" w:rsidR="00127744" w:rsidRPr="004326F1" w:rsidRDefault="00CB1FB2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  <w:bCs/>
              </w:rPr>
              <w:t>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12828AA9" w:rsidR="00127744" w:rsidRPr="004326F1" w:rsidRDefault="004A5365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Эссе</w:t>
            </w:r>
          </w:p>
        </w:tc>
      </w:tr>
      <w:tr w:rsidR="00127744" w:rsidRPr="004326F1" w14:paraId="07AAA2E9" w14:textId="77777777" w:rsidTr="00BB3413">
        <w:trPr>
          <w:trHeight w:val="615"/>
        </w:trPr>
        <w:tc>
          <w:tcPr>
            <w:tcW w:w="2836" w:type="dxa"/>
            <w:gridSpan w:val="2"/>
            <w:shd w:val="clear" w:color="auto" w:fill="auto"/>
          </w:tcPr>
          <w:p w14:paraId="1C04E89D" w14:textId="00DE54FB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4326F1">
              <w:rPr>
                <w:b/>
                <w:color w:val="000000" w:themeColor="text1"/>
              </w:rPr>
              <w:t>Итого в 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C9F10" w14:textId="737C6215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ACB7F4D" w14:textId="32D3CBFB" w:rsidR="00BB3413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35A5512" w14:textId="7E388ECE" w:rsidR="00127744" w:rsidRPr="004326F1" w:rsidRDefault="00CB1FB2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  <w:bCs/>
              </w:rPr>
              <w:t>34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B5CFD89" w14:textId="5E1039C8" w:rsidR="00BB3413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E9E183C" w14:textId="62F2E58B" w:rsidR="00127744" w:rsidRPr="004326F1" w:rsidRDefault="0042738C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4</w:t>
            </w:r>
            <w:r w:rsidR="00CC6DEA" w:rsidRPr="004326F1">
              <w:rPr>
                <w:b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8BE9AD" w14:textId="5E1B58EB" w:rsidR="00BB3413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FA1AADB" w14:textId="16DA7A20" w:rsidR="00127744" w:rsidRPr="004326F1" w:rsidRDefault="0042738C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B53E74" w14:textId="65D7954D" w:rsidR="00BB3413" w:rsidRPr="004326F1" w:rsidRDefault="004326F1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82461C9" w14:textId="34D02F59" w:rsidR="00127744" w:rsidRPr="004326F1" w:rsidRDefault="00CC6DEA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326F1">
              <w:rPr>
                <w:b/>
              </w:rPr>
              <w:t>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326F1" w:rsidRDefault="00127744" w:rsidP="004326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38671152" w14:textId="377FDC4A" w:rsidR="00450AA7" w:rsidRDefault="00450AA7" w:rsidP="006D2390">
      <w:pPr>
        <w:rPr>
          <w:b/>
          <w:sz w:val="28"/>
          <w:highlight w:val="yellow"/>
        </w:rPr>
      </w:pPr>
    </w:p>
    <w:p w14:paraId="3F32D95A" w14:textId="77777777" w:rsidR="00BB3413" w:rsidRPr="006126BE" w:rsidRDefault="00BB3413" w:rsidP="006D2390">
      <w:pPr>
        <w:rPr>
          <w:b/>
          <w:sz w:val="28"/>
          <w:highlight w:val="yellow"/>
        </w:rPr>
      </w:pPr>
    </w:p>
    <w:p w14:paraId="4739A745" w14:textId="77777777" w:rsidR="006D2390" w:rsidRPr="0042738C" w:rsidRDefault="006D2390" w:rsidP="006D2390">
      <w:pPr>
        <w:rPr>
          <w:b/>
          <w:sz w:val="28"/>
        </w:rPr>
      </w:pPr>
      <w:r w:rsidRPr="0042738C">
        <w:rPr>
          <w:b/>
          <w:sz w:val="28"/>
        </w:rPr>
        <w:t>5.3.</w:t>
      </w:r>
      <w:r w:rsidRPr="0042738C">
        <w:rPr>
          <w:b/>
          <w:sz w:val="28"/>
        </w:rPr>
        <w:tab/>
        <w:t>Содержание семинаров, практических занятий</w:t>
      </w:r>
    </w:p>
    <w:tbl>
      <w:tblPr>
        <w:tblStyle w:val="a5"/>
        <w:tblW w:w="10745" w:type="dxa"/>
        <w:tblInd w:w="-289" w:type="dxa"/>
        <w:tblLook w:val="04A0" w:firstRow="1" w:lastRow="0" w:firstColumn="1" w:lastColumn="0" w:noHBand="0" w:noVBand="1"/>
      </w:tblPr>
      <w:tblGrid>
        <w:gridCol w:w="2552"/>
        <w:gridCol w:w="6067"/>
        <w:gridCol w:w="2126"/>
      </w:tblGrid>
      <w:tr w:rsidR="00744AB2" w:rsidRPr="00CE770E" w14:paraId="36DA013E" w14:textId="77777777" w:rsidTr="00593291">
        <w:tc>
          <w:tcPr>
            <w:tcW w:w="2552" w:type="dxa"/>
            <w:shd w:val="clear" w:color="auto" w:fill="auto"/>
          </w:tcPr>
          <w:p w14:paraId="09D2E294" w14:textId="77777777" w:rsidR="006D2390" w:rsidRPr="00CE770E" w:rsidRDefault="006D2390" w:rsidP="00CE770E">
            <w:pPr>
              <w:tabs>
                <w:tab w:val="left" w:pos="2024"/>
              </w:tabs>
              <w:ind w:right="471"/>
              <w:jc w:val="both"/>
              <w:rPr>
                <w:b/>
              </w:rPr>
            </w:pPr>
            <w:r w:rsidRPr="00CE770E">
              <w:rPr>
                <w:b/>
              </w:rPr>
              <w:t>Название</w:t>
            </w:r>
          </w:p>
          <w:p w14:paraId="7A4AF971" w14:textId="77777777" w:rsidR="006D2390" w:rsidRPr="00CE770E" w:rsidRDefault="006D2390" w:rsidP="00CE770E">
            <w:pPr>
              <w:tabs>
                <w:tab w:val="left" w:pos="2024"/>
                <w:tab w:val="left" w:pos="2166"/>
              </w:tabs>
              <w:ind w:right="471"/>
              <w:jc w:val="both"/>
            </w:pPr>
            <w:r w:rsidRPr="00CE770E">
              <w:rPr>
                <w:b/>
              </w:rPr>
              <w:t>тем дисциплины</w:t>
            </w:r>
          </w:p>
        </w:tc>
        <w:tc>
          <w:tcPr>
            <w:tcW w:w="6067" w:type="dxa"/>
            <w:shd w:val="clear" w:color="auto" w:fill="auto"/>
          </w:tcPr>
          <w:p w14:paraId="29504E4D" w14:textId="77777777" w:rsidR="006D2390" w:rsidRPr="00CE770E" w:rsidRDefault="006D2390" w:rsidP="00CE770E">
            <w:pPr>
              <w:ind w:left="-86" w:right="-85" w:firstLine="86"/>
              <w:jc w:val="both"/>
              <w:rPr>
                <w:b/>
              </w:rPr>
            </w:pPr>
            <w:r w:rsidRPr="00CE770E">
              <w:rPr>
                <w:b/>
              </w:rPr>
              <w:t>Перечень вопросов</w:t>
            </w:r>
          </w:p>
          <w:p w14:paraId="56EBAEFF" w14:textId="77777777" w:rsidR="00744AB2" w:rsidRPr="00CE770E" w:rsidRDefault="006D2390" w:rsidP="00CE770E">
            <w:pPr>
              <w:ind w:left="-86" w:right="-85" w:firstLine="86"/>
              <w:jc w:val="both"/>
              <w:rPr>
                <w:b/>
              </w:rPr>
            </w:pPr>
            <w:r w:rsidRPr="00CE770E">
              <w:rPr>
                <w:b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CE770E" w:rsidRDefault="006D2390" w:rsidP="00CE770E">
            <w:pPr>
              <w:ind w:left="-86" w:right="-85" w:firstLine="86"/>
              <w:jc w:val="both"/>
            </w:pPr>
            <w:r w:rsidRPr="00CE770E">
              <w:rPr>
                <w:b/>
              </w:rPr>
              <w:t xml:space="preserve">разделов 8, 9 </w:t>
            </w:r>
          </w:p>
        </w:tc>
        <w:tc>
          <w:tcPr>
            <w:tcW w:w="2126" w:type="dxa"/>
            <w:shd w:val="clear" w:color="auto" w:fill="auto"/>
          </w:tcPr>
          <w:p w14:paraId="7AE4CEAF" w14:textId="77777777" w:rsidR="006D2390" w:rsidRPr="00CE770E" w:rsidRDefault="006D2390" w:rsidP="00CE770E">
            <w:pPr>
              <w:ind w:left="-44" w:firstLine="44"/>
              <w:jc w:val="both"/>
            </w:pPr>
            <w:r w:rsidRPr="00CE770E">
              <w:rPr>
                <w:b/>
              </w:rPr>
              <w:t>Формы проведения занятий</w:t>
            </w:r>
          </w:p>
        </w:tc>
      </w:tr>
      <w:tr w:rsidR="001A66D2" w:rsidRPr="00CE770E" w14:paraId="78F0D37C" w14:textId="77777777" w:rsidTr="00593291">
        <w:tc>
          <w:tcPr>
            <w:tcW w:w="2552" w:type="dxa"/>
            <w:shd w:val="clear" w:color="auto" w:fill="auto"/>
          </w:tcPr>
          <w:p w14:paraId="7BD07C33" w14:textId="1A0512AC" w:rsidR="001A66D2" w:rsidRPr="00CE770E" w:rsidRDefault="001A66D2" w:rsidP="00CE770E">
            <w:pPr>
              <w:pStyle w:val="3"/>
              <w:tabs>
                <w:tab w:val="left" w:pos="2024"/>
              </w:tabs>
              <w:spacing w:after="0"/>
              <w:ind w:right="471"/>
              <w:jc w:val="both"/>
              <w:rPr>
                <w:b/>
                <w:bCs/>
                <w:sz w:val="24"/>
                <w:szCs w:val="24"/>
              </w:rPr>
            </w:pPr>
            <w:r w:rsidRPr="00CE770E">
              <w:rPr>
                <w:sz w:val="24"/>
                <w:szCs w:val="24"/>
              </w:rPr>
              <w:t>Тема 1 Правовые системы современности.</w:t>
            </w:r>
          </w:p>
        </w:tc>
        <w:tc>
          <w:tcPr>
            <w:tcW w:w="6067" w:type="dxa"/>
            <w:shd w:val="clear" w:color="auto" w:fill="auto"/>
          </w:tcPr>
          <w:p w14:paraId="0D3471CC" w14:textId="77777777" w:rsidR="00CE770E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t xml:space="preserve">Понятие правовой системы. Национальная правовая система. </w:t>
            </w:r>
          </w:p>
          <w:p w14:paraId="0C602899" w14:textId="77777777" w:rsidR="00CE770E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t xml:space="preserve">Правовые системы и правовые семьи. Критерии классификации правовых систем. </w:t>
            </w:r>
          </w:p>
          <w:p w14:paraId="4D559CFA" w14:textId="77777777" w:rsidR="00CE770E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t xml:space="preserve">Англосаксонская правовая семья (семья общего права). </w:t>
            </w:r>
          </w:p>
          <w:p w14:paraId="42DC2626" w14:textId="77777777" w:rsidR="00CE770E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t xml:space="preserve">Романо-германская правовая семья. </w:t>
            </w:r>
          </w:p>
          <w:p w14:paraId="0F8921DA" w14:textId="77777777" w:rsidR="00CE770E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lastRenderedPageBreak/>
              <w:t xml:space="preserve">Религиозно-традиционная правовая семья (семья мусульманского права). </w:t>
            </w:r>
          </w:p>
          <w:p w14:paraId="45D7F325" w14:textId="636350EC" w:rsidR="001A66D2" w:rsidRPr="00CE770E" w:rsidRDefault="001A66D2" w:rsidP="00EA5F40">
            <w:pPr>
              <w:pStyle w:val="a3"/>
              <w:numPr>
                <w:ilvl w:val="0"/>
                <w:numId w:val="14"/>
              </w:numPr>
              <w:ind w:left="171" w:firstLine="0"/>
              <w:jc w:val="both"/>
            </w:pPr>
            <w:r w:rsidRPr="00CE770E">
              <w:t xml:space="preserve">Семья обычного права. </w:t>
            </w:r>
          </w:p>
          <w:p w14:paraId="5D565C95" w14:textId="751BC816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Рекомендуемые источники: </w:t>
            </w:r>
          </w:p>
          <w:p w14:paraId="552AAA27" w14:textId="1182119B" w:rsidR="001A66D2" w:rsidRPr="00CE770E" w:rsidRDefault="00593291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раздел</w:t>
            </w:r>
            <w:r w:rsidR="001A66D2" w:rsidRPr="00CE770E">
              <w:rPr>
                <w:b/>
                <w:bCs/>
                <w:iCs/>
              </w:rPr>
              <w:t xml:space="preserve"> </w:t>
            </w:r>
            <w:r w:rsidR="00F95854">
              <w:rPr>
                <w:b/>
                <w:color w:val="000000"/>
              </w:rPr>
              <w:t>8: 1-1</w:t>
            </w:r>
            <w:r w:rsidR="007E547E">
              <w:rPr>
                <w:b/>
                <w:color w:val="000000"/>
              </w:rPr>
              <w:t>4</w:t>
            </w:r>
            <w:r w:rsidR="00F95854">
              <w:rPr>
                <w:b/>
                <w:color w:val="000000"/>
              </w:rPr>
              <w:t xml:space="preserve">, </w:t>
            </w:r>
            <w:r w:rsidR="007E547E">
              <w:rPr>
                <w:b/>
                <w:color w:val="000000"/>
              </w:rPr>
              <w:t xml:space="preserve">11, </w:t>
            </w:r>
            <w:r w:rsidR="001A66D2" w:rsidRPr="00CE770E">
              <w:rPr>
                <w:b/>
                <w:bCs/>
                <w:iCs/>
              </w:rPr>
              <w:t>12, 15, 16, 17</w:t>
            </w:r>
          </w:p>
          <w:p w14:paraId="623CC1E5" w14:textId="56241EED" w:rsidR="001A66D2" w:rsidRPr="00CE770E" w:rsidRDefault="001A66D2" w:rsidP="00CE770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CE770E"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F95854">
              <w:rPr>
                <w:b/>
                <w:bCs/>
                <w:iCs/>
                <w:sz w:val="24"/>
                <w:szCs w:val="24"/>
              </w:rPr>
              <w:t>1-8</w:t>
            </w:r>
            <w:r w:rsidRPr="00CE770E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E75691" w14:textId="4B53880B" w:rsidR="001A66D2" w:rsidRPr="00CE770E" w:rsidRDefault="001A66D2" w:rsidP="00CE770E">
            <w:pPr>
              <w:suppressAutoHyphens/>
              <w:jc w:val="both"/>
              <w:rPr>
                <w:bCs/>
              </w:rPr>
            </w:pPr>
            <w:r w:rsidRPr="00CE770E">
              <w:lastRenderedPageBreak/>
              <w:t>Доклады, опрос, дискуссия</w:t>
            </w:r>
          </w:p>
        </w:tc>
      </w:tr>
      <w:tr w:rsidR="001A66D2" w:rsidRPr="00CE770E" w14:paraId="6FE10550" w14:textId="77777777" w:rsidTr="00593291">
        <w:tc>
          <w:tcPr>
            <w:tcW w:w="2552" w:type="dxa"/>
            <w:shd w:val="clear" w:color="auto" w:fill="auto"/>
          </w:tcPr>
          <w:p w14:paraId="5464AB2B" w14:textId="4FAA0469" w:rsidR="001A66D2" w:rsidRPr="00CE770E" w:rsidRDefault="001A66D2" w:rsidP="00CE770E">
            <w:pPr>
              <w:pStyle w:val="3"/>
              <w:tabs>
                <w:tab w:val="left" w:pos="2024"/>
              </w:tabs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CE770E">
              <w:rPr>
                <w:bCs/>
                <w:sz w:val="24"/>
                <w:szCs w:val="24"/>
              </w:rPr>
              <w:t xml:space="preserve">Тема 2. </w:t>
            </w:r>
            <w:r w:rsidRPr="00CE770E">
              <w:rPr>
                <w:sz w:val="24"/>
                <w:szCs w:val="24"/>
              </w:rPr>
              <w:t xml:space="preserve">Правовая система и государственное устройство Российской Федерации </w:t>
            </w:r>
            <w:r w:rsidRPr="00CE770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67" w:type="dxa"/>
            <w:shd w:val="clear" w:color="auto" w:fill="auto"/>
          </w:tcPr>
          <w:p w14:paraId="42C86E77" w14:textId="77777777" w:rsidR="00CE770E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Понятие системы права. </w:t>
            </w:r>
          </w:p>
          <w:p w14:paraId="7F0B2677" w14:textId="77777777" w:rsidR="00CE770E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Структурные элементы системы права: правовые институты, </w:t>
            </w:r>
            <w:proofErr w:type="spellStart"/>
            <w:r w:rsidRPr="00CE770E">
              <w:t>субинституты</w:t>
            </w:r>
            <w:proofErr w:type="spellEnd"/>
            <w:r w:rsidRPr="00CE770E">
              <w:t xml:space="preserve">, </w:t>
            </w:r>
            <w:proofErr w:type="spellStart"/>
            <w:r w:rsidRPr="00CE770E">
              <w:t>подотрасли</w:t>
            </w:r>
            <w:proofErr w:type="spellEnd"/>
            <w:r w:rsidRPr="00CE770E">
              <w:t xml:space="preserve">, отрасли права, нормы права.  </w:t>
            </w:r>
          </w:p>
          <w:p w14:paraId="57F1C6C1" w14:textId="1E42AD9D" w:rsidR="001A66D2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Классификация отраслей права.  </w:t>
            </w:r>
          </w:p>
          <w:p w14:paraId="7162CAE1" w14:textId="77777777" w:rsidR="001A66D2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Конституция РФ - правовая основа российской государственности. </w:t>
            </w:r>
          </w:p>
          <w:p w14:paraId="5C423C24" w14:textId="77777777" w:rsidR="00CE770E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Форма правления, форма территориального государственного устройства и политический режим в Российской Федерации. </w:t>
            </w:r>
          </w:p>
          <w:p w14:paraId="760E101F" w14:textId="69CF998A" w:rsidR="001A66D2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Особенности российского федерализма. </w:t>
            </w:r>
          </w:p>
          <w:p w14:paraId="263E3486" w14:textId="6433BD04" w:rsidR="001A66D2" w:rsidRPr="00CE770E" w:rsidRDefault="001A66D2" w:rsidP="00EA5F40">
            <w:pPr>
              <w:pStyle w:val="a3"/>
              <w:numPr>
                <w:ilvl w:val="0"/>
                <w:numId w:val="15"/>
              </w:numPr>
              <w:ind w:left="313" w:firstLine="0"/>
              <w:jc w:val="both"/>
            </w:pPr>
            <w:r w:rsidRPr="00CE770E">
              <w:t xml:space="preserve">Основы конституционного строя Российской Федерации – политическая, идеологическая, экономическая и социальная подсистемы общества. </w:t>
            </w:r>
          </w:p>
          <w:p w14:paraId="073E40A8" w14:textId="77777777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Рекомендуемые источники: </w:t>
            </w:r>
          </w:p>
          <w:p w14:paraId="7A431C4F" w14:textId="09E49657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7E547E">
              <w:rPr>
                <w:b/>
                <w:color w:val="000000"/>
              </w:rPr>
              <w:t>8: 1-14,</w:t>
            </w:r>
            <w:r w:rsidRPr="00CE770E">
              <w:rPr>
                <w:b/>
                <w:bCs/>
                <w:iCs/>
              </w:rPr>
              <w:t>12, 14, 16, 19</w:t>
            </w:r>
          </w:p>
          <w:p w14:paraId="2992219A" w14:textId="01AEF4EC" w:rsidR="001A66D2" w:rsidRPr="00CE770E" w:rsidRDefault="001A66D2" w:rsidP="00CE770E">
            <w:pPr>
              <w:shd w:val="clear" w:color="auto" w:fill="FFFFFF"/>
              <w:jc w:val="both"/>
              <w:rPr>
                <w:b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F95854" w:rsidRPr="00CE770E">
              <w:rPr>
                <w:b/>
                <w:bCs/>
                <w:iCs/>
              </w:rPr>
              <w:t xml:space="preserve">9: </w:t>
            </w:r>
            <w:r w:rsidR="00F95854">
              <w:rPr>
                <w:b/>
                <w:bCs/>
                <w:iCs/>
              </w:rPr>
              <w:t>1-8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1FDFFE" w14:textId="5E96F16D" w:rsidR="001A66D2" w:rsidRPr="00CE770E" w:rsidRDefault="001A66D2" w:rsidP="00CE770E">
            <w:pPr>
              <w:suppressAutoHyphens/>
              <w:jc w:val="both"/>
              <w:rPr>
                <w:bCs/>
              </w:rPr>
            </w:pPr>
            <w:r w:rsidRPr="00CE770E">
              <w:t>Доклады, тестирование, опрос, дискуссия, решение практических ситуационных задач,</w:t>
            </w:r>
          </w:p>
        </w:tc>
      </w:tr>
      <w:tr w:rsidR="001A66D2" w:rsidRPr="00CE770E" w14:paraId="040EDAFC" w14:textId="77777777" w:rsidTr="00593291">
        <w:tc>
          <w:tcPr>
            <w:tcW w:w="2552" w:type="dxa"/>
            <w:shd w:val="clear" w:color="auto" w:fill="auto"/>
          </w:tcPr>
          <w:p w14:paraId="48780543" w14:textId="77777777" w:rsidR="001A66D2" w:rsidRPr="00CE770E" w:rsidRDefault="001A66D2" w:rsidP="00CE770E">
            <w:pPr>
              <w:ind w:firstLine="425"/>
              <w:jc w:val="both"/>
            </w:pPr>
            <w:r w:rsidRPr="00CE770E">
              <w:rPr>
                <w:bCs/>
                <w:spacing w:val="-8"/>
              </w:rPr>
              <w:t xml:space="preserve">Тема 3. </w:t>
            </w:r>
            <w:r w:rsidRPr="00CE770E">
              <w:t>Система органов публичной власти Российской Федерации</w:t>
            </w:r>
          </w:p>
          <w:p w14:paraId="3F6EC25E" w14:textId="77777777" w:rsidR="001A66D2" w:rsidRPr="00CE770E" w:rsidRDefault="001A66D2" w:rsidP="00CE770E">
            <w:pPr>
              <w:ind w:firstLine="425"/>
              <w:jc w:val="both"/>
            </w:pPr>
          </w:p>
          <w:p w14:paraId="58F7BC67" w14:textId="451EF7D5" w:rsidR="001A66D2" w:rsidRPr="00CE770E" w:rsidRDefault="001A66D2" w:rsidP="00CE770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auto"/>
          </w:tcPr>
          <w:p w14:paraId="311494D7" w14:textId="76EAF81E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Понятие, элементы и основные конституционно-правовые характеристики системы органов публичной власти в Российской Федерации. </w:t>
            </w:r>
          </w:p>
          <w:p w14:paraId="04E79DA5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Понятие и основные признаки (черты) правового положения органа публичной власти. </w:t>
            </w:r>
          </w:p>
          <w:p w14:paraId="7ED25921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Основные конституционно-правовые принципы организации и деятельности органов публичной власти в российской Федерации. </w:t>
            </w:r>
          </w:p>
          <w:p w14:paraId="7D9ED903" w14:textId="44976389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>Система органов государственной власти: федеральный уровень и уровень субъектов Федерации.</w:t>
            </w:r>
          </w:p>
          <w:p w14:paraId="171E3183" w14:textId="77777777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>Общая характеристика правового статуса Президента РФ в соответствии с Конституцией РФ.</w:t>
            </w:r>
          </w:p>
          <w:p w14:paraId="60B830AB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Система органов законодательной (представительной) власти в российской Федерации. </w:t>
            </w:r>
          </w:p>
          <w:p w14:paraId="69E1B787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Функции парламента: представительная, законодательная, контрольная. </w:t>
            </w:r>
          </w:p>
          <w:p w14:paraId="339A87EE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Структура Федерального Собрания РФ. Порядок формирования и компетенция палат Федерального Собрания РФ. </w:t>
            </w:r>
          </w:p>
          <w:p w14:paraId="7C5E3F49" w14:textId="134AB1FA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Законодательный процесс. </w:t>
            </w:r>
          </w:p>
          <w:p w14:paraId="02F32747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Система органов исполнительной власти в российской Федерации. </w:t>
            </w:r>
          </w:p>
          <w:p w14:paraId="566A0BAA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Конституционный статус Правительства Российской Федерации. </w:t>
            </w:r>
          </w:p>
          <w:p w14:paraId="46AEC569" w14:textId="45367D19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>Порядок формирования, состав и компетенция Правительства Российской Федерации.</w:t>
            </w:r>
          </w:p>
          <w:p w14:paraId="00C38942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Судебная система Российской Федерации: федеральные суды, суды субъектов Российской Федерации. </w:t>
            </w:r>
          </w:p>
          <w:p w14:paraId="79576096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lastRenderedPageBreak/>
              <w:t xml:space="preserve">Конституционные принципы построения и функционирования судебной системы Российской Федерации. </w:t>
            </w:r>
          </w:p>
          <w:p w14:paraId="39D82A95" w14:textId="68755C00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>Конституционно-правовой статус судей в Российской Федерации.</w:t>
            </w:r>
          </w:p>
          <w:p w14:paraId="223C94DD" w14:textId="77777777" w:rsidR="00CE770E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>Понятие, признаки, значение местного самоуправления.</w:t>
            </w:r>
          </w:p>
          <w:p w14:paraId="308F5677" w14:textId="3A6FB89C" w:rsidR="001A66D2" w:rsidRPr="00CE770E" w:rsidRDefault="001A66D2" w:rsidP="00EA5F40">
            <w:pPr>
              <w:pStyle w:val="a3"/>
              <w:numPr>
                <w:ilvl w:val="0"/>
                <w:numId w:val="16"/>
              </w:numPr>
              <w:ind w:left="313" w:firstLine="0"/>
              <w:jc w:val="both"/>
            </w:pPr>
            <w:r w:rsidRPr="00CE770E">
              <w:t xml:space="preserve"> Конституционные положения о местном самоуправлении в Российской Федерации.</w:t>
            </w:r>
          </w:p>
          <w:p w14:paraId="1CE8D21D" w14:textId="77777777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Рекомендуемые источники: </w:t>
            </w:r>
          </w:p>
          <w:p w14:paraId="2AD167FF" w14:textId="123B0729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7E547E">
              <w:rPr>
                <w:b/>
                <w:color w:val="000000"/>
              </w:rPr>
              <w:t xml:space="preserve">8: 1-14, </w:t>
            </w:r>
            <w:r w:rsidRPr="00CE770E">
              <w:rPr>
                <w:b/>
                <w:bCs/>
                <w:iCs/>
              </w:rPr>
              <w:t>12, 13, 15, 20</w:t>
            </w:r>
            <w:r w:rsidR="007E547E">
              <w:rPr>
                <w:b/>
                <w:bCs/>
                <w:iCs/>
              </w:rPr>
              <w:t>-22</w:t>
            </w:r>
          </w:p>
          <w:p w14:paraId="703F9798" w14:textId="2522BAD9" w:rsidR="001A66D2" w:rsidRPr="00CE770E" w:rsidRDefault="001A66D2" w:rsidP="00CE770E">
            <w:pPr>
              <w:shd w:val="clear" w:color="auto" w:fill="FFFFFF"/>
              <w:jc w:val="both"/>
              <w:rPr>
                <w:b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F95854" w:rsidRPr="00CE770E">
              <w:rPr>
                <w:b/>
                <w:bCs/>
                <w:iCs/>
              </w:rPr>
              <w:t xml:space="preserve">9: </w:t>
            </w:r>
            <w:r w:rsidR="00F95854">
              <w:rPr>
                <w:b/>
                <w:bCs/>
                <w:iCs/>
              </w:rPr>
              <w:t>1-8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A7A26C" w14:textId="5FB8BDDC" w:rsidR="001A66D2" w:rsidRPr="00CE770E" w:rsidRDefault="001A66D2" w:rsidP="00CE770E">
            <w:pPr>
              <w:suppressAutoHyphens/>
              <w:jc w:val="both"/>
              <w:rPr>
                <w:bCs/>
              </w:rPr>
            </w:pPr>
            <w:r w:rsidRPr="00CE770E">
              <w:lastRenderedPageBreak/>
              <w:t>Доклады, тестирование, решение практических ситуационных задач, опрос, дискуссия</w:t>
            </w:r>
          </w:p>
        </w:tc>
      </w:tr>
      <w:tr w:rsidR="001A66D2" w:rsidRPr="00CE770E" w14:paraId="6F0EF1F7" w14:textId="77777777" w:rsidTr="00593291">
        <w:tc>
          <w:tcPr>
            <w:tcW w:w="2552" w:type="dxa"/>
            <w:shd w:val="clear" w:color="auto" w:fill="auto"/>
          </w:tcPr>
          <w:p w14:paraId="3455AD13" w14:textId="433E90BF" w:rsidR="001A66D2" w:rsidRPr="00CE770E" w:rsidRDefault="001A66D2" w:rsidP="00CE770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CE770E">
              <w:rPr>
                <w:bCs/>
                <w:sz w:val="24"/>
                <w:szCs w:val="24"/>
              </w:rPr>
              <w:t xml:space="preserve">Тема 4. </w:t>
            </w:r>
            <w:r w:rsidRPr="00CE770E">
              <w:rPr>
                <w:sz w:val="24"/>
                <w:szCs w:val="24"/>
              </w:rPr>
              <w:t>Реализация права. Правомерное поведение и правонарушение. Юридическая ответственность</w:t>
            </w:r>
          </w:p>
        </w:tc>
        <w:tc>
          <w:tcPr>
            <w:tcW w:w="6067" w:type="dxa"/>
            <w:shd w:val="clear" w:color="auto" w:fill="auto"/>
          </w:tcPr>
          <w:p w14:paraId="3F6F34E8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>Понятие и формы реализации права.</w:t>
            </w:r>
          </w:p>
          <w:p w14:paraId="4E6FCD66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 Понятие правомерного поведения. </w:t>
            </w:r>
          </w:p>
          <w:p w14:paraId="3540EA1B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Понятие правонарушения. </w:t>
            </w:r>
          </w:p>
          <w:p w14:paraId="425FFB3D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Состав правонарушения: объект и субъект правонарушения, объективная и субъективные стороны. </w:t>
            </w:r>
          </w:p>
          <w:p w14:paraId="75212264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Виды правонарушений. </w:t>
            </w:r>
          </w:p>
          <w:p w14:paraId="677DE964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Юридическая ответственность. Понятие и виды юридической ответственности. </w:t>
            </w:r>
          </w:p>
          <w:p w14:paraId="27FF6251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Основания юридической ответственности: нормативное и фактическое. </w:t>
            </w:r>
          </w:p>
          <w:p w14:paraId="349D76AB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Обстоятельства, исключающие юридическую ответственность. </w:t>
            </w:r>
          </w:p>
          <w:p w14:paraId="4571861A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Основания освобождения от юридической ответственности. </w:t>
            </w:r>
          </w:p>
          <w:p w14:paraId="3E4F2768" w14:textId="77777777" w:rsid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Законность и правопорядок. Понятие законности. </w:t>
            </w:r>
          </w:p>
          <w:p w14:paraId="4C8D4A19" w14:textId="147E45C6" w:rsidR="001A66D2" w:rsidRPr="00CE770E" w:rsidRDefault="001A66D2" w:rsidP="00EA5F40">
            <w:pPr>
              <w:pStyle w:val="a3"/>
              <w:numPr>
                <w:ilvl w:val="0"/>
                <w:numId w:val="17"/>
              </w:numPr>
              <w:tabs>
                <w:tab w:val="left" w:pos="454"/>
              </w:tabs>
              <w:ind w:left="171" w:firstLine="0"/>
              <w:jc w:val="both"/>
            </w:pPr>
            <w:r w:rsidRPr="00CE770E">
              <w:t xml:space="preserve">Способы обеспечения законности. Понятие правопорядка: признаки, содержание, форма и структура. </w:t>
            </w:r>
          </w:p>
          <w:p w14:paraId="54DC4DDA" w14:textId="77777777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Рекомендуемые источники: </w:t>
            </w:r>
          </w:p>
          <w:p w14:paraId="22A392A4" w14:textId="0B931DC9" w:rsidR="001A66D2" w:rsidRPr="00CE770E" w:rsidRDefault="001A66D2" w:rsidP="00CE770E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7E547E">
              <w:rPr>
                <w:b/>
                <w:color w:val="000000"/>
              </w:rPr>
              <w:t>8: 1-14</w:t>
            </w:r>
            <w:r w:rsidRPr="00CE770E">
              <w:rPr>
                <w:b/>
                <w:bCs/>
                <w:iCs/>
              </w:rPr>
              <w:t xml:space="preserve">, 13, </w:t>
            </w:r>
            <w:r w:rsidR="007E547E">
              <w:rPr>
                <w:b/>
                <w:bCs/>
                <w:iCs/>
              </w:rPr>
              <w:t xml:space="preserve">17, </w:t>
            </w:r>
            <w:r w:rsidRPr="00CE770E">
              <w:rPr>
                <w:b/>
                <w:bCs/>
                <w:iCs/>
              </w:rPr>
              <w:t>21</w:t>
            </w:r>
          </w:p>
          <w:p w14:paraId="29D7B6A5" w14:textId="445D53FF" w:rsidR="001A66D2" w:rsidRPr="00CE770E" w:rsidRDefault="001A66D2" w:rsidP="00CE770E">
            <w:pPr>
              <w:shd w:val="clear" w:color="auto" w:fill="FFFFFF"/>
              <w:jc w:val="both"/>
              <w:rPr>
                <w:bCs/>
              </w:rPr>
            </w:pPr>
            <w:r w:rsidRPr="00CE770E">
              <w:rPr>
                <w:b/>
                <w:bCs/>
                <w:iCs/>
              </w:rPr>
              <w:t xml:space="preserve">раздел </w:t>
            </w:r>
            <w:r w:rsidR="00F95854" w:rsidRPr="00CE770E">
              <w:rPr>
                <w:b/>
                <w:bCs/>
                <w:iCs/>
              </w:rPr>
              <w:t xml:space="preserve">9: </w:t>
            </w:r>
            <w:r w:rsidR="00F95854">
              <w:rPr>
                <w:b/>
                <w:bCs/>
                <w:iCs/>
              </w:rPr>
              <w:t>1-8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5883E7" w14:textId="77777777" w:rsidR="001A66D2" w:rsidRPr="00CE770E" w:rsidRDefault="001A66D2" w:rsidP="00CE770E">
            <w:pPr>
              <w:jc w:val="both"/>
            </w:pPr>
            <w:r w:rsidRPr="00CE770E">
              <w:t>Доклады, опрос, решение практических ситуационных задач,</w:t>
            </w:r>
          </w:p>
          <w:p w14:paraId="5386A258" w14:textId="57C90CBC" w:rsidR="001A66D2" w:rsidRPr="00CE770E" w:rsidRDefault="001A66D2" w:rsidP="00CE770E">
            <w:pPr>
              <w:suppressAutoHyphens/>
              <w:jc w:val="both"/>
              <w:rPr>
                <w:bCs/>
              </w:rPr>
            </w:pPr>
            <w:r w:rsidRPr="00CE770E">
              <w:t>дискуссия</w:t>
            </w: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062AFE94" w14:textId="77777777" w:rsidR="00353580" w:rsidRPr="006126BE" w:rsidRDefault="0035358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192E810D" w:rsidR="006D2390" w:rsidRDefault="006D2390" w:rsidP="006D2390">
      <w:pPr>
        <w:pStyle w:val="a3"/>
        <w:ind w:left="0" w:firstLine="709"/>
        <w:jc w:val="both"/>
        <w:rPr>
          <w:b/>
          <w:sz w:val="28"/>
          <w:szCs w:val="28"/>
        </w:rPr>
      </w:pPr>
      <w:r w:rsidRPr="00034D44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8198E4A" w14:textId="77777777" w:rsidR="00593291" w:rsidRPr="00034D44" w:rsidRDefault="00593291" w:rsidP="006D2390">
      <w:pPr>
        <w:pStyle w:val="a3"/>
        <w:ind w:left="0" w:firstLine="709"/>
        <w:jc w:val="both"/>
        <w:rPr>
          <w:b/>
          <w:sz w:val="28"/>
          <w:szCs w:val="28"/>
        </w:rPr>
      </w:pPr>
    </w:p>
    <w:p w14:paraId="3AEDED04" w14:textId="47853591" w:rsidR="006D2390" w:rsidRDefault="006D2390" w:rsidP="006D2390">
      <w:pPr>
        <w:pStyle w:val="a3"/>
        <w:ind w:left="0" w:firstLine="709"/>
        <w:jc w:val="both"/>
        <w:rPr>
          <w:b/>
          <w:sz w:val="28"/>
          <w:szCs w:val="28"/>
        </w:rPr>
      </w:pPr>
      <w:r w:rsidRPr="00034D4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C64E5FF" w14:textId="77777777" w:rsidR="00593291" w:rsidRPr="00034D44" w:rsidRDefault="00593291" w:rsidP="006D2390">
      <w:pPr>
        <w:pStyle w:val="a3"/>
        <w:ind w:left="0" w:firstLine="709"/>
        <w:jc w:val="both"/>
        <w:rPr>
          <w:b/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5074"/>
        <w:gridCol w:w="3544"/>
      </w:tblGrid>
      <w:tr w:rsidR="006D2390" w:rsidRPr="000F091C" w14:paraId="27E721F4" w14:textId="77777777" w:rsidTr="00744AB2">
        <w:tc>
          <w:tcPr>
            <w:tcW w:w="2297" w:type="dxa"/>
            <w:shd w:val="clear" w:color="auto" w:fill="auto"/>
            <w:vAlign w:val="center"/>
          </w:tcPr>
          <w:p w14:paraId="2CCF56B0" w14:textId="77777777" w:rsidR="006D2390" w:rsidRPr="000F091C" w:rsidRDefault="006D2390" w:rsidP="000F091C">
            <w:pPr>
              <w:suppressAutoHyphens/>
              <w:jc w:val="center"/>
              <w:rPr>
                <w:b/>
              </w:rPr>
            </w:pPr>
            <w:r w:rsidRPr="000F091C">
              <w:rPr>
                <w:b/>
              </w:rPr>
              <w:t>Название тем дисциплины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293D6EB6" w14:textId="77777777" w:rsidR="006D2390" w:rsidRPr="000F091C" w:rsidRDefault="006D2390" w:rsidP="000F091C">
            <w:pPr>
              <w:jc w:val="center"/>
              <w:rPr>
                <w:b/>
              </w:rPr>
            </w:pPr>
            <w:r w:rsidRPr="000F091C">
              <w:rPr>
                <w:b/>
              </w:rPr>
              <w:t xml:space="preserve">Перечень вопросов, </w:t>
            </w:r>
          </w:p>
          <w:p w14:paraId="34CD0E9D" w14:textId="77777777" w:rsidR="006D2390" w:rsidRPr="000F091C" w:rsidRDefault="006D2390" w:rsidP="000F091C">
            <w:pPr>
              <w:jc w:val="center"/>
            </w:pPr>
            <w:r w:rsidRPr="000F091C">
              <w:rPr>
                <w:b/>
              </w:rPr>
              <w:t>отводимых на самостоятельное освоение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B6765A" w14:textId="77777777" w:rsidR="006D2390" w:rsidRPr="000F091C" w:rsidRDefault="006D2390" w:rsidP="000F091C">
            <w:r w:rsidRPr="000F091C">
              <w:rPr>
                <w:b/>
              </w:rPr>
              <w:t>Формы внеаудиторной самостоятельной работы</w:t>
            </w:r>
          </w:p>
        </w:tc>
      </w:tr>
      <w:tr w:rsidR="001A66D2" w:rsidRPr="000F091C" w14:paraId="52C8481D" w14:textId="77777777" w:rsidTr="00744AB2">
        <w:tc>
          <w:tcPr>
            <w:tcW w:w="2297" w:type="dxa"/>
            <w:shd w:val="clear" w:color="auto" w:fill="auto"/>
          </w:tcPr>
          <w:p w14:paraId="67265C8E" w14:textId="0A6862A5" w:rsidR="001A66D2" w:rsidRPr="009D3134" w:rsidRDefault="001A66D2" w:rsidP="009D3134">
            <w:pPr>
              <w:autoSpaceDE w:val="0"/>
              <w:autoSpaceDN w:val="0"/>
              <w:adjustRightInd w:val="0"/>
              <w:jc w:val="both"/>
            </w:pPr>
            <w:r w:rsidRPr="009D3134">
              <w:t>Тема 1 Правовые системы современности.</w:t>
            </w:r>
          </w:p>
        </w:tc>
        <w:tc>
          <w:tcPr>
            <w:tcW w:w="5074" w:type="dxa"/>
          </w:tcPr>
          <w:p w14:paraId="78B6B1FC" w14:textId="77777777" w:rsidR="00CE770E" w:rsidRPr="009D3134" w:rsidRDefault="001A66D2" w:rsidP="00EA5F40">
            <w:pPr>
              <w:pStyle w:val="a3"/>
              <w:numPr>
                <w:ilvl w:val="0"/>
                <w:numId w:val="18"/>
              </w:numPr>
              <w:ind w:left="174" w:firstLine="0"/>
              <w:jc w:val="both"/>
            </w:pPr>
            <w:r w:rsidRPr="009D3134">
              <w:t xml:space="preserve">Источники права, как официально признанная форма права в качестве основы построения правовой системы. </w:t>
            </w:r>
          </w:p>
          <w:p w14:paraId="559C3FA2" w14:textId="31CBF65A" w:rsidR="001A66D2" w:rsidRPr="009D3134" w:rsidRDefault="001A66D2" w:rsidP="00EA5F40">
            <w:pPr>
              <w:pStyle w:val="a3"/>
              <w:numPr>
                <w:ilvl w:val="0"/>
                <w:numId w:val="18"/>
              </w:numPr>
              <w:ind w:left="174" w:firstLine="0"/>
              <w:jc w:val="both"/>
            </w:pPr>
            <w:r w:rsidRPr="009D3134">
              <w:t xml:space="preserve">Правовой обычай, судебный прецедент, нормативный правовой акт, договор, правовые идеи и документы, религиозные тексты - как виды источников права. </w:t>
            </w:r>
          </w:p>
          <w:p w14:paraId="7773FE87" w14:textId="2155048C" w:rsidR="001A66D2" w:rsidRPr="009D3134" w:rsidRDefault="001A66D2" w:rsidP="009D3134">
            <w:pPr>
              <w:shd w:val="clear" w:color="auto" w:fill="FFFFFF"/>
              <w:tabs>
                <w:tab w:val="left" w:pos="32"/>
                <w:tab w:val="left" w:pos="599"/>
              </w:tabs>
              <w:ind w:left="174"/>
              <w:jc w:val="both"/>
            </w:pPr>
          </w:p>
        </w:tc>
        <w:tc>
          <w:tcPr>
            <w:tcW w:w="3544" w:type="dxa"/>
          </w:tcPr>
          <w:p w14:paraId="37F87C60" w14:textId="77777777" w:rsidR="001A66D2" w:rsidRPr="009D3134" w:rsidRDefault="001A66D2" w:rsidP="009D3134">
            <w:pPr>
              <w:jc w:val="both"/>
            </w:pPr>
            <w:r w:rsidRPr="009D3134"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1A66D2" w:rsidRPr="000F091C" w14:paraId="4E551A3A" w14:textId="77777777" w:rsidTr="00395941">
        <w:trPr>
          <w:trHeight w:val="2240"/>
        </w:trPr>
        <w:tc>
          <w:tcPr>
            <w:tcW w:w="2297" w:type="dxa"/>
            <w:shd w:val="clear" w:color="auto" w:fill="auto"/>
          </w:tcPr>
          <w:p w14:paraId="141A706F" w14:textId="619D19B3" w:rsidR="001A66D2" w:rsidRPr="009D3134" w:rsidRDefault="001A66D2" w:rsidP="009D3134">
            <w:pPr>
              <w:autoSpaceDE w:val="0"/>
              <w:autoSpaceDN w:val="0"/>
              <w:adjustRightInd w:val="0"/>
              <w:ind w:right="-81"/>
              <w:jc w:val="both"/>
            </w:pPr>
            <w:r w:rsidRPr="009D3134">
              <w:rPr>
                <w:bCs/>
              </w:rPr>
              <w:lastRenderedPageBreak/>
              <w:t xml:space="preserve">Тема 2. </w:t>
            </w:r>
            <w:r w:rsidRPr="009D3134">
              <w:t xml:space="preserve">Правовая система и государственное устройство Российской Федерации </w:t>
            </w:r>
            <w:r w:rsidRPr="009D3134">
              <w:rPr>
                <w:bCs/>
              </w:rPr>
              <w:t xml:space="preserve"> </w:t>
            </w:r>
          </w:p>
        </w:tc>
        <w:tc>
          <w:tcPr>
            <w:tcW w:w="5074" w:type="dxa"/>
          </w:tcPr>
          <w:p w14:paraId="5F1921FF" w14:textId="2B9ED105" w:rsidR="001A66D2" w:rsidRPr="009D3134" w:rsidRDefault="001A66D2" w:rsidP="00EA5F40">
            <w:pPr>
              <w:pStyle w:val="a3"/>
              <w:numPr>
                <w:ilvl w:val="0"/>
                <w:numId w:val="19"/>
              </w:numPr>
              <w:ind w:left="174" w:firstLine="0"/>
              <w:jc w:val="both"/>
            </w:pPr>
            <w:r w:rsidRPr="009D3134">
              <w:t xml:space="preserve">Предметная, институциональная и функциональная характеристики основных отраслей права. </w:t>
            </w:r>
          </w:p>
          <w:p w14:paraId="72CE55F0" w14:textId="77777777" w:rsidR="009D3134" w:rsidRPr="009D3134" w:rsidRDefault="001A66D2" w:rsidP="00EA5F40">
            <w:pPr>
              <w:pStyle w:val="a3"/>
              <w:numPr>
                <w:ilvl w:val="0"/>
                <w:numId w:val="19"/>
              </w:numPr>
              <w:ind w:left="174" w:firstLine="0"/>
              <w:jc w:val="both"/>
            </w:pPr>
            <w:r w:rsidRPr="009D3134">
              <w:t xml:space="preserve">Система права и система законодательства: структурные и функциональные связи. </w:t>
            </w:r>
          </w:p>
          <w:p w14:paraId="20B3AFB8" w14:textId="77777777" w:rsidR="009D3134" w:rsidRPr="009D3134" w:rsidRDefault="001A66D2" w:rsidP="00EA5F40">
            <w:pPr>
              <w:pStyle w:val="a3"/>
              <w:numPr>
                <w:ilvl w:val="0"/>
                <w:numId w:val="19"/>
              </w:numPr>
              <w:ind w:left="174" w:firstLine="0"/>
              <w:jc w:val="both"/>
            </w:pPr>
            <w:r w:rsidRPr="009D3134">
              <w:t xml:space="preserve">Иерархическая система законодательства. </w:t>
            </w:r>
          </w:p>
          <w:p w14:paraId="3EE3D0E2" w14:textId="59C63321" w:rsidR="001A66D2" w:rsidRPr="009D3134" w:rsidRDefault="001A66D2" w:rsidP="00EA5F40">
            <w:pPr>
              <w:pStyle w:val="a3"/>
              <w:numPr>
                <w:ilvl w:val="0"/>
                <w:numId w:val="19"/>
              </w:numPr>
              <w:ind w:left="174" w:firstLine="0"/>
              <w:jc w:val="both"/>
            </w:pPr>
            <w:r w:rsidRPr="009D3134">
              <w:t xml:space="preserve">Федеральная и отраслевая системы законодательства. </w:t>
            </w:r>
          </w:p>
        </w:tc>
        <w:tc>
          <w:tcPr>
            <w:tcW w:w="3544" w:type="dxa"/>
          </w:tcPr>
          <w:p w14:paraId="2912B922" w14:textId="6BFCBC06" w:rsidR="001A66D2" w:rsidRPr="009D3134" w:rsidRDefault="001A66D2" w:rsidP="00395941">
            <w:pPr>
              <w:jc w:val="both"/>
            </w:pPr>
            <w:r w:rsidRPr="009D3134"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A66D2" w:rsidRPr="000F091C" w14:paraId="4195B18F" w14:textId="77777777" w:rsidTr="00744AB2">
        <w:tc>
          <w:tcPr>
            <w:tcW w:w="2297" w:type="dxa"/>
            <w:shd w:val="clear" w:color="auto" w:fill="auto"/>
          </w:tcPr>
          <w:p w14:paraId="62EFC5FC" w14:textId="77777777" w:rsidR="001A66D2" w:rsidRPr="009D3134" w:rsidRDefault="001A66D2" w:rsidP="009D3134">
            <w:pPr>
              <w:jc w:val="both"/>
            </w:pPr>
            <w:r w:rsidRPr="009D3134">
              <w:rPr>
                <w:bCs/>
                <w:spacing w:val="-8"/>
              </w:rPr>
              <w:t xml:space="preserve">Тема 3. </w:t>
            </w:r>
            <w:r w:rsidRPr="009D3134">
              <w:t>Система органов публичной власти Российской Федерации</w:t>
            </w:r>
          </w:p>
          <w:p w14:paraId="238B4C36" w14:textId="77777777" w:rsidR="001A66D2" w:rsidRPr="009D3134" w:rsidRDefault="001A66D2" w:rsidP="009D3134">
            <w:pPr>
              <w:ind w:firstLine="425"/>
              <w:jc w:val="both"/>
            </w:pPr>
          </w:p>
          <w:p w14:paraId="6198F043" w14:textId="513BAABB" w:rsidR="001A66D2" w:rsidRPr="009D3134" w:rsidRDefault="001A66D2" w:rsidP="009D3134">
            <w:pPr>
              <w:ind w:right="-108"/>
              <w:jc w:val="both"/>
              <w:rPr>
                <w:lang w:eastAsia="ar-SA"/>
              </w:rPr>
            </w:pPr>
          </w:p>
        </w:tc>
        <w:tc>
          <w:tcPr>
            <w:tcW w:w="5074" w:type="dxa"/>
          </w:tcPr>
          <w:p w14:paraId="39A39063" w14:textId="6138A320" w:rsidR="001A66D2" w:rsidRPr="009D3134" w:rsidRDefault="001A66D2" w:rsidP="00EA5F40">
            <w:pPr>
              <w:pStyle w:val="a3"/>
              <w:numPr>
                <w:ilvl w:val="0"/>
                <w:numId w:val="20"/>
              </w:numPr>
              <w:ind w:left="174" w:firstLine="0"/>
              <w:jc w:val="both"/>
            </w:pPr>
            <w:r w:rsidRPr="009D3134">
              <w:t>Государственные органы с особым статусом: прокуратура, Центральный банк РФ, Центральная избирательная комиссия РФ, Академия наук РФ.</w:t>
            </w:r>
          </w:p>
          <w:p w14:paraId="668D2C7D" w14:textId="7EDD5BEB" w:rsidR="001A66D2" w:rsidRPr="009D3134" w:rsidRDefault="001A66D2" w:rsidP="00EA5F40">
            <w:pPr>
              <w:pStyle w:val="a3"/>
              <w:numPr>
                <w:ilvl w:val="0"/>
                <w:numId w:val="20"/>
              </w:numPr>
              <w:ind w:left="174" w:firstLine="0"/>
              <w:jc w:val="both"/>
            </w:pPr>
            <w:r w:rsidRPr="009D3134">
              <w:t>Понятие и общая характеристика избирательной системы РФ.</w:t>
            </w:r>
          </w:p>
          <w:p w14:paraId="45EF8799" w14:textId="02D9548C" w:rsidR="001A66D2" w:rsidRPr="009D3134" w:rsidRDefault="001A66D2" w:rsidP="009D3134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3544" w:type="dxa"/>
          </w:tcPr>
          <w:p w14:paraId="1131E11C" w14:textId="77777777" w:rsidR="001A66D2" w:rsidRPr="009D3134" w:rsidRDefault="001A66D2" w:rsidP="009D3134">
            <w:pPr>
              <w:jc w:val="both"/>
            </w:pPr>
            <w:r w:rsidRPr="009D3134"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1A66D2" w:rsidRPr="000F091C" w14:paraId="0AED20BE" w14:textId="77777777" w:rsidTr="00744AB2">
        <w:tc>
          <w:tcPr>
            <w:tcW w:w="2297" w:type="dxa"/>
            <w:shd w:val="clear" w:color="auto" w:fill="auto"/>
          </w:tcPr>
          <w:p w14:paraId="1DFC1F74" w14:textId="7BB0B016" w:rsidR="001A66D2" w:rsidRPr="009D3134" w:rsidRDefault="001A66D2" w:rsidP="009D3134">
            <w:pPr>
              <w:autoSpaceDE w:val="0"/>
              <w:autoSpaceDN w:val="0"/>
              <w:adjustRightInd w:val="0"/>
              <w:jc w:val="both"/>
            </w:pPr>
            <w:r w:rsidRPr="009D3134">
              <w:rPr>
                <w:bCs/>
              </w:rPr>
              <w:t xml:space="preserve">Тема 4. </w:t>
            </w:r>
            <w:r w:rsidRPr="009D3134">
              <w:t>Реализация права. Правомерное поведение и правонарушение. Юридическая ответственность</w:t>
            </w:r>
          </w:p>
        </w:tc>
        <w:tc>
          <w:tcPr>
            <w:tcW w:w="5074" w:type="dxa"/>
          </w:tcPr>
          <w:p w14:paraId="58C6B5E3" w14:textId="77777777" w:rsidR="009D3134" w:rsidRPr="009D3134" w:rsidRDefault="00CE770E" w:rsidP="00EA5F40">
            <w:pPr>
              <w:pStyle w:val="a3"/>
              <w:numPr>
                <w:ilvl w:val="0"/>
                <w:numId w:val="21"/>
              </w:numPr>
              <w:tabs>
                <w:tab w:val="left" w:pos="284"/>
              </w:tabs>
              <w:ind w:left="174" w:hanging="36"/>
              <w:jc w:val="both"/>
            </w:pPr>
            <w:r w:rsidRPr="009D3134">
              <w:t>Меры юридической ответственности.</w:t>
            </w:r>
          </w:p>
          <w:p w14:paraId="76D66715" w14:textId="77777777" w:rsidR="009D3134" w:rsidRPr="009D3134" w:rsidRDefault="00CE770E" w:rsidP="00EA5F40">
            <w:pPr>
              <w:pStyle w:val="a3"/>
              <w:numPr>
                <w:ilvl w:val="0"/>
                <w:numId w:val="21"/>
              </w:numPr>
              <w:tabs>
                <w:tab w:val="left" w:pos="284"/>
              </w:tabs>
              <w:ind w:left="174" w:hanging="36"/>
              <w:jc w:val="both"/>
            </w:pPr>
            <w:r w:rsidRPr="009D3134">
              <w:t xml:space="preserve"> Реализация юридической ответственн</w:t>
            </w:r>
            <w:r w:rsidR="009D3134" w:rsidRPr="009D3134">
              <w:t>ости.</w:t>
            </w:r>
          </w:p>
          <w:p w14:paraId="42F91A72" w14:textId="77777777" w:rsidR="009D3134" w:rsidRPr="009D3134" w:rsidRDefault="009D3134" w:rsidP="00EA5F40">
            <w:pPr>
              <w:pStyle w:val="a3"/>
              <w:numPr>
                <w:ilvl w:val="0"/>
                <w:numId w:val="21"/>
              </w:numPr>
              <w:tabs>
                <w:tab w:val="left" w:pos="284"/>
              </w:tabs>
              <w:ind w:left="174" w:hanging="36"/>
              <w:jc w:val="both"/>
            </w:pPr>
            <w:r w:rsidRPr="009D3134">
              <w:t xml:space="preserve"> </w:t>
            </w:r>
            <w:r w:rsidR="00CE770E" w:rsidRPr="009D3134">
              <w:t xml:space="preserve"> Принципы и гарантии законности. </w:t>
            </w:r>
          </w:p>
          <w:p w14:paraId="1CFBE8F0" w14:textId="1A3D7689" w:rsidR="001A66D2" w:rsidRPr="009D3134" w:rsidRDefault="00CE770E" w:rsidP="00EA5F40">
            <w:pPr>
              <w:pStyle w:val="a3"/>
              <w:numPr>
                <w:ilvl w:val="0"/>
                <w:numId w:val="21"/>
              </w:numPr>
              <w:tabs>
                <w:tab w:val="left" w:pos="284"/>
              </w:tabs>
              <w:ind w:left="174" w:hanging="36"/>
              <w:jc w:val="both"/>
            </w:pPr>
            <w:r w:rsidRPr="009D3134">
              <w:t>Законность и правопорядок: соотношение понятий.</w:t>
            </w:r>
          </w:p>
        </w:tc>
        <w:tc>
          <w:tcPr>
            <w:tcW w:w="3544" w:type="dxa"/>
          </w:tcPr>
          <w:p w14:paraId="0723FEA8" w14:textId="77777777" w:rsidR="001A66D2" w:rsidRPr="009D3134" w:rsidRDefault="001A66D2" w:rsidP="009D3134">
            <w:pPr>
              <w:jc w:val="both"/>
            </w:pPr>
            <w:r w:rsidRPr="009D3134"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40B1E8B0" w14:textId="77777777" w:rsidR="006D2390" w:rsidRPr="00BE755E" w:rsidRDefault="006D2390" w:rsidP="006D2390">
      <w:pPr>
        <w:rPr>
          <w:sz w:val="28"/>
        </w:rPr>
      </w:pPr>
    </w:p>
    <w:p w14:paraId="3ED94B0D" w14:textId="77777777" w:rsidR="00670D9E" w:rsidRDefault="00670D9E" w:rsidP="006D2390">
      <w:pPr>
        <w:jc w:val="both"/>
        <w:rPr>
          <w:b/>
          <w:sz w:val="28"/>
        </w:rPr>
      </w:pPr>
    </w:p>
    <w:p w14:paraId="58E58617" w14:textId="77777777" w:rsidR="00670D9E" w:rsidRDefault="00670D9E" w:rsidP="006D2390">
      <w:pPr>
        <w:jc w:val="both"/>
        <w:rPr>
          <w:b/>
          <w:sz w:val="28"/>
        </w:rPr>
      </w:pPr>
    </w:p>
    <w:p w14:paraId="04387305" w14:textId="3120F862" w:rsidR="006D2390" w:rsidRPr="00BE755E" w:rsidRDefault="006D2390" w:rsidP="006D2390">
      <w:pPr>
        <w:jc w:val="both"/>
        <w:rPr>
          <w:b/>
          <w:sz w:val="28"/>
        </w:rPr>
      </w:pPr>
      <w:r w:rsidRPr="00BE755E">
        <w:rPr>
          <w:b/>
          <w:sz w:val="28"/>
        </w:rPr>
        <w:t>6.2. Перечень вопросов, заданий, тем для подготовки к текущему контролю</w:t>
      </w:r>
    </w:p>
    <w:p w14:paraId="425AFFC0" w14:textId="70392A43" w:rsidR="00D3631B" w:rsidRPr="00B47F81" w:rsidRDefault="00D3631B" w:rsidP="00B47F81">
      <w:pPr>
        <w:pStyle w:val="af6"/>
      </w:pPr>
      <w:r w:rsidRPr="00290E0B">
        <w:rPr>
          <w:spacing w:val="-1"/>
          <w:sz w:val="28"/>
          <w:szCs w:val="28"/>
        </w:rPr>
        <w:t>Учебным планом дисциплины</w:t>
      </w:r>
      <w:r w:rsidRPr="00290E0B">
        <w:rPr>
          <w:spacing w:val="-14"/>
          <w:sz w:val="28"/>
          <w:szCs w:val="28"/>
        </w:rPr>
        <w:t xml:space="preserve"> </w:t>
      </w:r>
      <w:r w:rsidRPr="00290E0B">
        <w:rPr>
          <w:sz w:val="28"/>
          <w:szCs w:val="28"/>
        </w:rPr>
        <w:t>«</w:t>
      </w:r>
      <w:r w:rsidR="004A41F6" w:rsidRPr="004A41F6">
        <w:rPr>
          <w:rFonts w:ascii="TimesNewRomanPSMT" w:hAnsi="TimesNewRomanPSMT"/>
          <w:sz w:val="28"/>
          <w:szCs w:val="28"/>
        </w:rPr>
        <w:t xml:space="preserve">Правовая система </w:t>
      </w:r>
      <w:r w:rsidR="004A41F6">
        <w:rPr>
          <w:rFonts w:ascii="TimesNewRomanPSMT" w:hAnsi="TimesNewRomanPSMT"/>
          <w:sz w:val="28"/>
          <w:szCs w:val="28"/>
        </w:rPr>
        <w:t>Р</w:t>
      </w:r>
      <w:r w:rsidR="004A41F6" w:rsidRPr="004A41F6">
        <w:rPr>
          <w:rFonts w:ascii="TimesNewRomanPSMT" w:hAnsi="TimesNewRomanPSMT"/>
          <w:sz w:val="28"/>
          <w:szCs w:val="28"/>
        </w:rPr>
        <w:t>оссийско</w:t>
      </w:r>
      <w:r w:rsidR="004A41F6">
        <w:rPr>
          <w:rFonts w:ascii="TimesNewRomanPSMT" w:hAnsi="TimesNewRomanPSMT"/>
          <w:sz w:val="28"/>
          <w:szCs w:val="28"/>
        </w:rPr>
        <w:t>й</w:t>
      </w:r>
      <w:r w:rsidR="004A41F6" w:rsidRPr="004A41F6">
        <w:rPr>
          <w:rFonts w:ascii="TimesNewRomanPSMT" w:hAnsi="TimesNewRomanPSMT"/>
          <w:sz w:val="28"/>
          <w:szCs w:val="28"/>
        </w:rPr>
        <w:t xml:space="preserve"> Федерации</w:t>
      </w:r>
      <w:r w:rsidRPr="00290E0B">
        <w:rPr>
          <w:sz w:val="28"/>
          <w:szCs w:val="28"/>
        </w:rPr>
        <w:t>» предусмотрена подготовка студентами эссе.</w:t>
      </w:r>
    </w:p>
    <w:p w14:paraId="381231A8" w14:textId="5C174BB7" w:rsidR="00D3631B" w:rsidRDefault="00D3631B" w:rsidP="00395941">
      <w:pPr>
        <w:pStyle w:val="1"/>
        <w:spacing w:before="0" w:beforeAutospacing="0" w:after="0" w:afterAutospacing="0"/>
        <w:ind w:left="3314" w:right="833"/>
        <w:jc w:val="left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эссе:</w:t>
      </w:r>
    </w:p>
    <w:p w14:paraId="3819B821" w14:textId="3216C533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 xml:space="preserve">Исторические, национальные, этнические и религиозные традиции в процессе формирования правовых семей. </w:t>
      </w:r>
    </w:p>
    <w:p w14:paraId="4DB990B8" w14:textId="220595AA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Важность учета уровня правовой и политической культуры,</w:t>
      </w:r>
      <w:r>
        <w:rPr>
          <w:sz w:val="28"/>
          <w:szCs w:val="28"/>
        </w:rPr>
        <w:t xml:space="preserve"> </w:t>
      </w:r>
      <w:r w:rsidRPr="00B47F81">
        <w:rPr>
          <w:sz w:val="28"/>
          <w:szCs w:val="28"/>
        </w:rPr>
        <w:t xml:space="preserve">правосознания, правовой психологии нации и народа. </w:t>
      </w:r>
    </w:p>
    <w:p w14:paraId="62F1CEAA" w14:textId="1EA84AD2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 xml:space="preserve">Правовая культура и правовая идеология в различных правовых системах современного мира. </w:t>
      </w:r>
    </w:p>
    <w:p w14:paraId="71923835" w14:textId="2C411523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Юридическое мышление и юридическая техника в правовых</w:t>
      </w:r>
      <w:r>
        <w:rPr>
          <w:sz w:val="28"/>
          <w:szCs w:val="28"/>
        </w:rPr>
        <w:t xml:space="preserve"> </w:t>
      </w:r>
      <w:r w:rsidRPr="00B47F81">
        <w:rPr>
          <w:sz w:val="28"/>
          <w:szCs w:val="28"/>
        </w:rPr>
        <w:t xml:space="preserve">системах современного мира. </w:t>
      </w:r>
    </w:p>
    <w:p w14:paraId="0E9D7217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Западное и восточное право.</w:t>
      </w:r>
    </w:p>
    <w:p w14:paraId="7C9CB867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Светское и религиозное право.</w:t>
      </w:r>
    </w:p>
    <w:p w14:paraId="677CD765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Использование форм непосредственной демократии на уровне государственного управления РФ.</w:t>
      </w:r>
    </w:p>
    <w:p w14:paraId="54AB8878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Особенности российского федерализма.</w:t>
      </w:r>
    </w:p>
    <w:p w14:paraId="7016D3C1" w14:textId="7F3918FB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lastRenderedPageBreak/>
        <w:t xml:space="preserve">Основы конституционно-правового статуса </w:t>
      </w:r>
      <w:r>
        <w:rPr>
          <w:sz w:val="28"/>
          <w:szCs w:val="28"/>
        </w:rPr>
        <w:t>Р</w:t>
      </w:r>
      <w:r w:rsidRPr="00B47F81">
        <w:rPr>
          <w:sz w:val="28"/>
          <w:szCs w:val="28"/>
        </w:rPr>
        <w:t>оссийско</w:t>
      </w:r>
      <w:r>
        <w:rPr>
          <w:sz w:val="28"/>
          <w:szCs w:val="28"/>
        </w:rPr>
        <w:t>й</w:t>
      </w:r>
      <w:r w:rsidRPr="00B47F81">
        <w:rPr>
          <w:sz w:val="28"/>
          <w:szCs w:val="28"/>
        </w:rPr>
        <w:t xml:space="preserve"> Федерации и </w:t>
      </w:r>
    </w:p>
    <w:p w14:paraId="79CF4A73" w14:textId="4D7EBE92" w:rsidR="00B47F81" w:rsidRPr="00B47F81" w:rsidRDefault="00B47F81" w:rsidP="00B47F81">
      <w:pPr>
        <w:pStyle w:val="a3"/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субъектов РФ.</w:t>
      </w:r>
    </w:p>
    <w:p w14:paraId="20681A9C" w14:textId="3EFF38D0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 xml:space="preserve">Понятие и виды государственной службы. </w:t>
      </w:r>
    </w:p>
    <w:p w14:paraId="22A174AD" w14:textId="77777777" w:rsidR="00B47F81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 xml:space="preserve">Религиозно-традиционная правовая семья (семья мусульманского права). </w:t>
      </w:r>
    </w:p>
    <w:p w14:paraId="131505EE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Семья обычного права.</w:t>
      </w:r>
    </w:p>
    <w:p w14:paraId="2204566D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Проблемы правовых иммунитетов</w:t>
      </w:r>
    </w:p>
    <w:p w14:paraId="20CB0B65" w14:textId="53F11C2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Судебный прецедент в российской правовой системе.</w:t>
      </w:r>
    </w:p>
    <w:p w14:paraId="249106D2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Принятие федеральных законов о бюджете, налогах, сборах.</w:t>
      </w:r>
    </w:p>
    <w:p w14:paraId="5C29EAB3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Проблемы правового регулирования пределов воздействия законодательной власти на судебную.</w:t>
      </w:r>
    </w:p>
    <w:p w14:paraId="2AA42033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Соотношение международного и национального права.</w:t>
      </w:r>
    </w:p>
    <w:p w14:paraId="24B85242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Государственное принуждение и юридическая ответственность.</w:t>
      </w:r>
    </w:p>
    <w:p w14:paraId="1CB1A343" w14:textId="77777777" w:rsid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 xml:space="preserve">Проблемы реализации конституционного принципа независимости судебной власти. </w:t>
      </w:r>
    </w:p>
    <w:p w14:paraId="385CE13E" w14:textId="21823ED8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Экономические основы конституционного строя в Российской Федерации.</w:t>
      </w:r>
    </w:p>
    <w:p w14:paraId="5E39D286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Институты представительной и непосредственной демократии.</w:t>
      </w:r>
    </w:p>
    <w:p w14:paraId="6B4E5810" w14:textId="4E1DCB50" w:rsidR="00CD4F7C" w:rsidRPr="00B47F81" w:rsidRDefault="00B47F81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Правовое</w:t>
      </w:r>
      <w:r>
        <w:rPr>
          <w:sz w:val="28"/>
          <w:szCs w:val="28"/>
        </w:rPr>
        <w:t xml:space="preserve"> </w:t>
      </w:r>
      <w:r w:rsidRPr="00B47F81">
        <w:rPr>
          <w:sz w:val="28"/>
          <w:szCs w:val="28"/>
        </w:rPr>
        <w:t>регулирование</w:t>
      </w:r>
      <w:r w:rsidR="00CD4F7C" w:rsidRPr="00B47F81">
        <w:rPr>
          <w:sz w:val="28"/>
          <w:szCs w:val="28"/>
        </w:rPr>
        <w:t xml:space="preserve"> деятельности партий и других общественных объединений.</w:t>
      </w:r>
    </w:p>
    <w:p w14:paraId="692C0BB0" w14:textId="1C875EFC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Суверенитет народа и формы его проявления.</w:t>
      </w:r>
    </w:p>
    <w:p w14:paraId="1A121F42" w14:textId="65D1140F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Развитие концепции защиты прав человека в законодательстве России.</w:t>
      </w:r>
    </w:p>
    <w:p w14:paraId="4445DFD9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Гражданство Российской Федерации.</w:t>
      </w:r>
    </w:p>
    <w:p w14:paraId="3DFCE5F8" w14:textId="6A893FFB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Правовой статус иностранцев и лиц без гражданства в Российской Федерации.</w:t>
      </w:r>
    </w:p>
    <w:p w14:paraId="2A0F33A9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Конституционные обязанности граждан Российской Федерации.</w:t>
      </w:r>
    </w:p>
    <w:p w14:paraId="26BFA8D3" w14:textId="1C0EB38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Конституционные гарантии защиты прав и свобод человека и гражданина в Российской Федерации.</w:t>
      </w:r>
    </w:p>
    <w:p w14:paraId="52F9E8BA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sz w:val="28"/>
          <w:szCs w:val="28"/>
        </w:rPr>
      </w:pPr>
      <w:r w:rsidRPr="00B47F81">
        <w:rPr>
          <w:sz w:val="28"/>
          <w:szCs w:val="28"/>
        </w:rPr>
        <w:t>Субъекты Российской Федерации, их виды и конституционно-правовой статус.</w:t>
      </w:r>
    </w:p>
    <w:p w14:paraId="4B921928" w14:textId="77777777" w:rsidR="00B47F81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>Принцип разделения властей как основа по</w:t>
      </w:r>
      <w:r w:rsidRPr="00B47F81">
        <w:rPr>
          <w:sz w:val="28"/>
          <w:szCs w:val="28"/>
        </w:rPr>
        <w:softHyphen/>
        <w:t xml:space="preserve">строения системы органов Российского государства. </w:t>
      </w:r>
    </w:p>
    <w:p w14:paraId="44471A85" w14:textId="73ADEE71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>Основные теории местного самоуправления.</w:t>
      </w:r>
    </w:p>
    <w:p w14:paraId="33D04AB5" w14:textId="678183F3" w:rsidR="00B47F81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 xml:space="preserve">Понятие и виды местного нормотворчества. </w:t>
      </w:r>
    </w:p>
    <w:p w14:paraId="4AF3D923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 xml:space="preserve">Особенности организации местного самоуправления в </w:t>
      </w:r>
      <w:proofErr w:type="spellStart"/>
      <w:r w:rsidRPr="00B47F81">
        <w:rPr>
          <w:sz w:val="28"/>
          <w:szCs w:val="28"/>
        </w:rPr>
        <w:t>наукоградах</w:t>
      </w:r>
      <w:proofErr w:type="spellEnd"/>
      <w:r w:rsidRPr="00B47F81">
        <w:rPr>
          <w:sz w:val="28"/>
          <w:szCs w:val="28"/>
        </w:rPr>
        <w:t xml:space="preserve">. </w:t>
      </w:r>
    </w:p>
    <w:p w14:paraId="07DDE218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 xml:space="preserve">Система органов местного самоуправления на современном этапе. </w:t>
      </w:r>
    </w:p>
    <w:p w14:paraId="6637660B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>Экономическая основа местного самоуправления.</w:t>
      </w:r>
    </w:p>
    <w:p w14:paraId="33282D5F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 xml:space="preserve">Прокурорский надзор за осуществлением местного самоуправления. </w:t>
      </w:r>
    </w:p>
    <w:p w14:paraId="27617306" w14:textId="77777777" w:rsidR="00CD4F7C" w:rsidRPr="00B47F81" w:rsidRDefault="00CD4F7C" w:rsidP="00EA5F40">
      <w:pPr>
        <w:pStyle w:val="a3"/>
        <w:numPr>
          <w:ilvl w:val="0"/>
          <w:numId w:val="23"/>
        </w:numPr>
        <w:ind w:left="426"/>
        <w:rPr>
          <w:rFonts w:eastAsia="Calibri"/>
          <w:sz w:val="28"/>
          <w:szCs w:val="28"/>
        </w:rPr>
      </w:pPr>
      <w:r w:rsidRPr="00B47F81">
        <w:rPr>
          <w:sz w:val="28"/>
          <w:szCs w:val="28"/>
        </w:rPr>
        <w:t xml:space="preserve">Муниципальные предприятия и учреждения. </w:t>
      </w:r>
    </w:p>
    <w:p w14:paraId="6C50FC96" w14:textId="77777777" w:rsidR="002976D3" w:rsidRPr="00BE755E" w:rsidRDefault="002976D3" w:rsidP="00395941">
      <w:pPr>
        <w:tabs>
          <w:tab w:val="num" w:pos="0"/>
        </w:tabs>
        <w:spacing w:line="400" w:lineRule="exact"/>
        <w:rPr>
          <w:rFonts w:eastAsia="Calibri"/>
          <w:b/>
          <w:sz w:val="28"/>
          <w:szCs w:val="28"/>
        </w:rPr>
      </w:pPr>
    </w:p>
    <w:p w14:paraId="4FDCB21D" w14:textId="77777777" w:rsidR="00BE755E" w:rsidRDefault="006D2390" w:rsidP="00BE755E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BE755E">
        <w:rPr>
          <w:b/>
          <w:sz w:val="28"/>
          <w:szCs w:val="28"/>
        </w:rPr>
        <w:t>Перечень примерных тем для докладов</w:t>
      </w:r>
    </w:p>
    <w:p w14:paraId="31D597A1" w14:textId="24FB4B92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Конституция Российской Федерации как нормативный правовой акт высшей юридической силы.</w:t>
      </w:r>
    </w:p>
    <w:p w14:paraId="12914321" w14:textId="77777777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Юридические факты.</w:t>
      </w:r>
    </w:p>
    <w:p w14:paraId="4488951C" w14:textId="5CB17EE9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Система отраслей̆ российского права. </w:t>
      </w:r>
    </w:p>
    <w:p w14:paraId="7CE1A4D1" w14:textId="77777777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Пробелы и коллизии в праве.</w:t>
      </w:r>
    </w:p>
    <w:p w14:paraId="3ED34D70" w14:textId="77777777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Виды правонарушений.</w:t>
      </w:r>
    </w:p>
    <w:p w14:paraId="62121424" w14:textId="1546BA96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lastRenderedPageBreak/>
        <w:t xml:space="preserve">Виды юридической ответственности. </w:t>
      </w:r>
    </w:p>
    <w:p w14:paraId="206F3264" w14:textId="28DDDA72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Правомерное поведение и его особенности. </w:t>
      </w:r>
    </w:p>
    <w:p w14:paraId="3F88135A" w14:textId="77777777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Религиозно-традиционная правовая семья (семья мусульманского права). </w:t>
      </w:r>
    </w:p>
    <w:p w14:paraId="625B45B3" w14:textId="77777777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Семья обычного права. </w:t>
      </w:r>
    </w:p>
    <w:p w14:paraId="628DD458" w14:textId="77777777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Проблемы правовых иммунитетов </w:t>
      </w:r>
    </w:p>
    <w:p w14:paraId="76181885" w14:textId="4E5AB017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Судебный прецедент в российской правовой системе. </w:t>
      </w:r>
    </w:p>
    <w:p w14:paraId="67B47207" w14:textId="77777777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Принятие федеральных законов о бюджете, налогах, сборах. </w:t>
      </w:r>
    </w:p>
    <w:p w14:paraId="3FE6FC69" w14:textId="1DCB28D1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Принятие федеральных законов в области совместного ведения Российской Федерации и субъектов РФ.</w:t>
      </w:r>
    </w:p>
    <w:p w14:paraId="7CCCF30A" w14:textId="77777777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Принятие федеральных законов о ратификации и денонсации международных договоров РФ.</w:t>
      </w:r>
    </w:p>
    <w:p w14:paraId="21E0A524" w14:textId="3E00B424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Проблемы правового регулирования пределов воздействия законодательной власти на судебную.</w:t>
      </w:r>
    </w:p>
    <w:p w14:paraId="2727BEEB" w14:textId="32131A31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Соотношение международного и национального права </w:t>
      </w:r>
    </w:p>
    <w:p w14:paraId="518AD1DC" w14:textId="5122B42E" w:rsid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>Мировые судьи в Российской Федерации.</w:t>
      </w:r>
    </w:p>
    <w:p w14:paraId="02C73147" w14:textId="1D182E6B" w:rsidR="009141A6" w:rsidRPr="009141A6" w:rsidRDefault="009141A6" w:rsidP="00EA5F40">
      <w:pPr>
        <w:pStyle w:val="a3"/>
        <w:numPr>
          <w:ilvl w:val="0"/>
          <w:numId w:val="24"/>
        </w:numPr>
        <w:ind w:left="426"/>
        <w:rPr>
          <w:sz w:val="28"/>
          <w:szCs w:val="28"/>
        </w:rPr>
      </w:pPr>
      <w:r w:rsidRPr="009141A6">
        <w:rPr>
          <w:sz w:val="28"/>
          <w:szCs w:val="28"/>
        </w:rPr>
        <w:t xml:space="preserve">Конституционные (уставные) суды субъектов Российской Федерации. </w:t>
      </w:r>
    </w:p>
    <w:p w14:paraId="3923229E" w14:textId="77777777" w:rsidR="003F0CFA" w:rsidRDefault="003F0CFA" w:rsidP="006D2390">
      <w:pPr>
        <w:spacing w:line="360" w:lineRule="auto"/>
        <w:jc w:val="center"/>
        <w:rPr>
          <w:b/>
          <w:sz w:val="28"/>
          <w:szCs w:val="28"/>
        </w:rPr>
      </w:pPr>
    </w:p>
    <w:p w14:paraId="4CA5942C" w14:textId="674A22DD" w:rsidR="00D3631B" w:rsidRPr="00395941" w:rsidRDefault="006D2390" w:rsidP="00395941">
      <w:pPr>
        <w:spacing w:line="360" w:lineRule="auto"/>
        <w:jc w:val="center"/>
        <w:rPr>
          <w:sz w:val="36"/>
          <w:szCs w:val="28"/>
        </w:rPr>
      </w:pPr>
      <w:r w:rsidRPr="00BE755E">
        <w:rPr>
          <w:b/>
          <w:sz w:val="28"/>
          <w:szCs w:val="28"/>
        </w:rPr>
        <w:t>Примеры типовых ситуационных заданий</w:t>
      </w:r>
    </w:p>
    <w:p w14:paraId="018E221A" w14:textId="594C37F5" w:rsidR="00194CE1" w:rsidRPr="00C320BE" w:rsidRDefault="00C320BE" w:rsidP="003959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4CE1" w:rsidRPr="00C320BE">
        <w:rPr>
          <w:sz w:val="28"/>
          <w:szCs w:val="28"/>
        </w:rPr>
        <w:t xml:space="preserve">Расположите следующие нормативно-правовые акты по иерархии, выделив среди них законы и подзаконные акты федерального и регионального уровня: </w:t>
      </w:r>
    </w:p>
    <w:p w14:paraId="44BEF146" w14:textId="77777777" w:rsidR="00194CE1" w:rsidRPr="00C320BE" w:rsidRDefault="00194CE1" w:rsidP="00670D9E">
      <w:pPr>
        <w:spacing w:line="360" w:lineRule="auto"/>
        <w:rPr>
          <w:sz w:val="28"/>
          <w:szCs w:val="28"/>
        </w:rPr>
      </w:pPr>
      <w:r w:rsidRPr="00C320BE">
        <w:rPr>
          <w:sz w:val="28"/>
          <w:szCs w:val="28"/>
        </w:rPr>
        <w:t>- Акты исполнительных органов власти субъектов РФ;</w:t>
      </w:r>
      <w:r w:rsidRPr="00C320BE">
        <w:rPr>
          <w:sz w:val="28"/>
          <w:szCs w:val="28"/>
        </w:rPr>
        <w:br/>
        <w:t>- Акты органов местного самоуправления;</w:t>
      </w:r>
      <w:r w:rsidRPr="00C320BE">
        <w:rPr>
          <w:sz w:val="28"/>
          <w:szCs w:val="28"/>
        </w:rPr>
        <w:br/>
        <w:t>- Законы о ратификации и денонсации международных договоров;</w:t>
      </w:r>
      <w:r w:rsidRPr="00C320BE">
        <w:rPr>
          <w:sz w:val="28"/>
          <w:szCs w:val="28"/>
        </w:rPr>
        <w:br/>
        <w:t xml:space="preserve">- Законы </w:t>
      </w:r>
      <w:proofErr w:type="spellStart"/>
      <w:r w:rsidRPr="00C320BE">
        <w:rPr>
          <w:sz w:val="28"/>
          <w:szCs w:val="28"/>
        </w:rPr>
        <w:t>Российскои</w:t>
      </w:r>
      <w:proofErr w:type="spellEnd"/>
      <w:r w:rsidRPr="00C320BE">
        <w:rPr>
          <w:sz w:val="28"/>
          <w:szCs w:val="28"/>
        </w:rPr>
        <w:t xml:space="preserve">̆ Федерации (принятые до 12.12.1993 г.), в том числе основы </w:t>
      </w:r>
    </w:p>
    <w:p w14:paraId="0A718942" w14:textId="14ECC5ED" w:rsidR="00C320BE" w:rsidRDefault="00194CE1" w:rsidP="00670D9E">
      <w:pPr>
        <w:spacing w:line="360" w:lineRule="auto"/>
        <w:rPr>
          <w:sz w:val="28"/>
          <w:szCs w:val="28"/>
        </w:rPr>
      </w:pPr>
      <w:r w:rsidRPr="00C320BE">
        <w:rPr>
          <w:sz w:val="28"/>
          <w:szCs w:val="28"/>
        </w:rPr>
        <w:t>законодательства;</w:t>
      </w:r>
      <w:r w:rsidRPr="00C320BE">
        <w:rPr>
          <w:sz w:val="28"/>
          <w:szCs w:val="28"/>
        </w:rPr>
        <w:br/>
        <w:t>- Законы субъектов федерации;</w:t>
      </w:r>
      <w:r w:rsidRPr="00C320BE">
        <w:rPr>
          <w:sz w:val="28"/>
          <w:szCs w:val="28"/>
        </w:rPr>
        <w:br/>
        <w:t>- Законы (ФКЗ) о поправках в Конституцию РФ;</w:t>
      </w:r>
      <w:r w:rsidRPr="00C320BE">
        <w:rPr>
          <w:sz w:val="28"/>
          <w:szCs w:val="28"/>
        </w:rPr>
        <w:br/>
        <w:t>- Кодексы;</w:t>
      </w:r>
      <w:r w:rsidRPr="00C320BE">
        <w:rPr>
          <w:sz w:val="28"/>
          <w:szCs w:val="28"/>
        </w:rPr>
        <w:br/>
        <w:t xml:space="preserve">- Конституция </w:t>
      </w:r>
      <w:proofErr w:type="spellStart"/>
      <w:r w:rsidRPr="00C320BE">
        <w:rPr>
          <w:sz w:val="28"/>
          <w:szCs w:val="28"/>
        </w:rPr>
        <w:t>Российскои</w:t>
      </w:r>
      <w:proofErr w:type="spellEnd"/>
      <w:r w:rsidRPr="00C320BE">
        <w:rPr>
          <w:sz w:val="28"/>
          <w:szCs w:val="28"/>
        </w:rPr>
        <w:t>̆ Федерации;</w:t>
      </w:r>
      <w:r w:rsidRPr="00C320BE">
        <w:rPr>
          <w:sz w:val="28"/>
          <w:szCs w:val="28"/>
        </w:rPr>
        <w:br/>
        <w:t>-Локальные нормативные акты, принимаемые на конкретном предприятии, в</w:t>
      </w:r>
      <w:r w:rsidR="00C320BE">
        <w:rPr>
          <w:sz w:val="28"/>
          <w:szCs w:val="28"/>
        </w:rPr>
        <w:t xml:space="preserve"> </w:t>
      </w:r>
      <w:r w:rsidRPr="00C320BE">
        <w:rPr>
          <w:sz w:val="28"/>
          <w:szCs w:val="28"/>
        </w:rPr>
        <w:t>учреждении или организации;</w:t>
      </w:r>
      <w:r w:rsidRPr="00C320BE">
        <w:rPr>
          <w:sz w:val="28"/>
          <w:szCs w:val="28"/>
        </w:rPr>
        <w:br/>
        <w:t>- Постановления Правительства РФ;</w:t>
      </w:r>
      <w:r w:rsidRPr="00C320BE">
        <w:rPr>
          <w:sz w:val="28"/>
          <w:szCs w:val="28"/>
        </w:rPr>
        <w:br/>
        <w:t>- Приказы, уставы федеральных министерств, служб и агентств;</w:t>
      </w:r>
      <w:r w:rsidRPr="00C320BE">
        <w:rPr>
          <w:sz w:val="28"/>
          <w:szCs w:val="28"/>
        </w:rPr>
        <w:br/>
        <w:t>- Указы Президента РФ;</w:t>
      </w:r>
      <w:r w:rsidRPr="00C320BE">
        <w:rPr>
          <w:sz w:val="28"/>
          <w:szCs w:val="28"/>
        </w:rPr>
        <w:br/>
      </w:r>
      <w:r w:rsidRPr="00C320BE">
        <w:rPr>
          <w:sz w:val="28"/>
          <w:szCs w:val="28"/>
        </w:rPr>
        <w:lastRenderedPageBreak/>
        <w:t xml:space="preserve">- Уставы (конституции) краев, </w:t>
      </w:r>
      <w:proofErr w:type="spellStart"/>
      <w:r w:rsidRPr="00C320BE">
        <w:rPr>
          <w:sz w:val="28"/>
          <w:szCs w:val="28"/>
        </w:rPr>
        <w:t>областеи</w:t>
      </w:r>
      <w:proofErr w:type="spellEnd"/>
      <w:r w:rsidRPr="00C320BE">
        <w:rPr>
          <w:sz w:val="28"/>
          <w:szCs w:val="28"/>
        </w:rPr>
        <w:t xml:space="preserve">̆, городов федерального значения, </w:t>
      </w:r>
      <w:proofErr w:type="spellStart"/>
      <w:r w:rsidRPr="00C320BE">
        <w:rPr>
          <w:sz w:val="28"/>
          <w:szCs w:val="28"/>
        </w:rPr>
        <w:t>авт</w:t>
      </w:r>
      <w:r w:rsidR="00C320BE">
        <w:rPr>
          <w:sz w:val="28"/>
          <w:szCs w:val="28"/>
        </w:rPr>
        <w:t>о</w:t>
      </w:r>
      <w:r w:rsidRPr="00C320BE">
        <w:rPr>
          <w:sz w:val="28"/>
          <w:szCs w:val="28"/>
        </w:rPr>
        <w:t>номнои</w:t>
      </w:r>
      <w:proofErr w:type="spellEnd"/>
      <w:r w:rsidRPr="00C320BE">
        <w:rPr>
          <w:sz w:val="28"/>
          <w:szCs w:val="28"/>
        </w:rPr>
        <w:t>̆ области, автономных округов (республик);</w:t>
      </w:r>
      <w:r w:rsidRPr="00C320BE">
        <w:rPr>
          <w:sz w:val="28"/>
          <w:szCs w:val="28"/>
        </w:rPr>
        <w:br/>
        <w:t xml:space="preserve">- Федеральные конституционные законы (ФКЗ); </w:t>
      </w:r>
    </w:p>
    <w:p w14:paraId="5D5D41F6" w14:textId="4D8535E6" w:rsidR="00194CE1" w:rsidRDefault="00194CE1" w:rsidP="00670D9E">
      <w:pPr>
        <w:spacing w:line="360" w:lineRule="auto"/>
        <w:rPr>
          <w:sz w:val="28"/>
          <w:szCs w:val="28"/>
        </w:rPr>
      </w:pPr>
      <w:r w:rsidRPr="00C320BE">
        <w:rPr>
          <w:sz w:val="28"/>
          <w:szCs w:val="28"/>
        </w:rPr>
        <w:t xml:space="preserve">- Федеральные законы (ФЗ). </w:t>
      </w:r>
    </w:p>
    <w:p w14:paraId="3216A2E1" w14:textId="77777777" w:rsidR="00C320BE" w:rsidRPr="00C320BE" w:rsidRDefault="00C320BE" w:rsidP="00C320BE">
      <w:pPr>
        <w:rPr>
          <w:sz w:val="28"/>
          <w:szCs w:val="28"/>
        </w:rPr>
      </w:pPr>
    </w:p>
    <w:p w14:paraId="21B7DDA2" w14:textId="17A4C6D7" w:rsidR="00194CE1" w:rsidRPr="00C320BE" w:rsidRDefault="00C320BE" w:rsidP="003959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4CE1" w:rsidRPr="00C320BE">
        <w:rPr>
          <w:sz w:val="28"/>
          <w:szCs w:val="28"/>
        </w:rPr>
        <w:t xml:space="preserve">Гражданин К. В. </w:t>
      </w:r>
      <w:proofErr w:type="spellStart"/>
      <w:r w:rsidR="00194CE1" w:rsidRPr="00C320BE">
        <w:rPr>
          <w:sz w:val="28"/>
          <w:szCs w:val="28"/>
        </w:rPr>
        <w:t>Ансумов</w:t>
      </w:r>
      <w:proofErr w:type="spellEnd"/>
      <w:r w:rsidR="00194CE1" w:rsidRPr="00C320BE">
        <w:rPr>
          <w:sz w:val="28"/>
          <w:szCs w:val="28"/>
        </w:rPr>
        <w:t xml:space="preserve"> оспаривает принятое Муниципальным Советом Муниципального образования «</w:t>
      </w:r>
      <w:proofErr w:type="spellStart"/>
      <w:r w:rsidR="00194CE1" w:rsidRPr="00C320BE">
        <w:rPr>
          <w:sz w:val="28"/>
          <w:szCs w:val="28"/>
        </w:rPr>
        <w:t>Всеволожскии</w:t>
      </w:r>
      <w:proofErr w:type="spellEnd"/>
      <w:r w:rsidR="00194CE1" w:rsidRPr="00C320BE">
        <w:rPr>
          <w:sz w:val="28"/>
          <w:szCs w:val="28"/>
        </w:rPr>
        <w:t xml:space="preserve">̆ </w:t>
      </w:r>
      <w:proofErr w:type="spellStart"/>
      <w:r w:rsidR="00194CE1" w:rsidRPr="00C320BE">
        <w:rPr>
          <w:sz w:val="28"/>
          <w:szCs w:val="28"/>
        </w:rPr>
        <w:t>район</w:t>
      </w:r>
      <w:proofErr w:type="spellEnd"/>
      <w:r w:rsidR="00194CE1" w:rsidRPr="00C320BE">
        <w:rPr>
          <w:sz w:val="28"/>
          <w:szCs w:val="28"/>
        </w:rPr>
        <w:t xml:space="preserve">» решение об обязательном ежегодном субботнике по уборке мусора, озеленению и </w:t>
      </w:r>
      <w:proofErr w:type="spellStart"/>
      <w:r w:rsidR="00194CE1" w:rsidRPr="00C320BE">
        <w:rPr>
          <w:sz w:val="28"/>
          <w:szCs w:val="28"/>
        </w:rPr>
        <w:t>благоустройстве</w:t>
      </w:r>
      <w:proofErr w:type="spellEnd"/>
      <w:r w:rsidR="00194CE1" w:rsidRPr="00C320BE">
        <w:rPr>
          <w:sz w:val="28"/>
          <w:szCs w:val="28"/>
        </w:rPr>
        <w:t xml:space="preserve"> придомовых территорий в населенных пунктах </w:t>
      </w:r>
      <w:proofErr w:type="spellStart"/>
      <w:r w:rsidR="00194CE1" w:rsidRPr="00C320BE">
        <w:rPr>
          <w:sz w:val="28"/>
          <w:szCs w:val="28"/>
        </w:rPr>
        <w:t>района</w:t>
      </w:r>
      <w:proofErr w:type="spellEnd"/>
      <w:r w:rsidR="00194CE1" w:rsidRPr="00C320BE">
        <w:rPr>
          <w:sz w:val="28"/>
          <w:szCs w:val="28"/>
        </w:rPr>
        <w:t xml:space="preserve">. К. В. </w:t>
      </w:r>
      <w:proofErr w:type="spellStart"/>
      <w:r w:rsidR="00194CE1" w:rsidRPr="00C320BE">
        <w:rPr>
          <w:sz w:val="28"/>
          <w:szCs w:val="28"/>
        </w:rPr>
        <w:t>Ансумов</w:t>
      </w:r>
      <w:proofErr w:type="spellEnd"/>
      <w:r w:rsidR="00194CE1" w:rsidRPr="00C320BE">
        <w:rPr>
          <w:sz w:val="28"/>
          <w:szCs w:val="28"/>
        </w:rPr>
        <w:t xml:space="preserve"> считает, что ОМС не вправе принимать общеобязательные решения, поскольку они по Конституции РФ не являются государственными органами, а значит и органами власти. Право на осуществление местного самоуправления – это право тех граждан, кто желает решать свои проблемы местного значения, однако поскольку подавляющее большинство </w:t>
      </w:r>
      <w:proofErr w:type="spellStart"/>
      <w:r w:rsidR="00194CE1" w:rsidRPr="00C320BE">
        <w:rPr>
          <w:sz w:val="28"/>
          <w:szCs w:val="28"/>
        </w:rPr>
        <w:t>избирателеи</w:t>
      </w:r>
      <w:proofErr w:type="spellEnd"/>
      <w:r w:rsidR="00194CE1" w:rsidRPr="00C320BE">
        <w:rPr>
          <w:sz w:val="28"/>
          <w:szCs w:val="28"/>
        </w:rPr>
        <w:t xml:space="preserve">̆ (более 80 %) даже не принимает участия в выборах ОМС, то и права выступать от имени всех </w:t>
      </w:r>
      <w:proofErr w:type="spellStart"/>
      <w:r w:rsidR="00194CE1" w:rsidRPr="00C320BE">
        <w:rPr>
          <w:sz w:val="28"/>
          <w:szCs w:val="28"/>
        </w:rPr>
        <w:t>жителеи</w:t>
      </w:r>
      <w:proofErr w:type="spellEnd"/>
      <w:r w:rsidR="00194CE1" w:rsidRPr="00C320BE">
        <w:rPr>
          <w:sz w:val="28"/>
          <w:szCs w:val="28"/>
        </w:rPr>
        <w:t xml:space="preserve">̆ у этих органов нет. </w:t>
      </w:r>
    </w:p>
    <w:p w14:paraId="7B72375B" w14:textId="77777777" w:rsidR="00C320BE" w:rsidRDefault="00194CE1" w:rsidP="00395941">
      <w:pPr>
        <w:spacing w:line="360" w:lineRule="auto"/>
        <w:jc w:val="both"/>
        <w:rPr>
          <w:i/>
          <w:sz w:val="28"/>
          <w:szCs w:val="28"/>
        </w:rPr>
      </w:pPr>
      <w:r w:rsidRPr="00C320BE">
        <w:rPr>
          <w:i/>
          <w:sz w:val="28"/>
          <w:szCs w:val="28"/>
        </w:rPr>
        <w:t>Какова правовая природа органов местного самоуправления и каковы особенности права граждан на осуществление местного самоуправления?</w:t>
      </w:r>
    </w:p>
    <w:p w14:paraId="31B6D139" w14:textId="77777777" w:rsidR="00C320BE" w:rsidRDefault="00194CE1" w:rsidP="00395941">
      <w:pPr>
        <w:spacing w:line="360" w:lineRule="auto"/>
        <w:jc w:val="both"/>
        <w:rPr>
          <w:i/>
          <w:sz w:val="28"/>
          <w:szCs w:val="28"/>
        </w:rPr>
      </w:pPr>
      <w:r w:rsidRPr="00C320BE">
        <w:rPr>
          <w:i/>
          <w:sz w:val="28"/>
          <w:szCs w:val="28"/>
        </w:rPr>
        <w:t xml:space="preserve"> </w:t>
      </w:r>
      <w:proofErr w:type="spellStart"/>
      <w:r w:rsidRPr="00C320BE">
        <w:rPr>
          <w:i/>
          <w:sz w:val="28"/>
          <w:szCs w:val="28"/>
        </w:rPr>
        <w:t>Обоснованна</w:t>
      </w:r>
      <w:proofErr w:type="spellEnd"/>
      <w:r w:rsidRPr="00C320BE">
        <w:rPr>
          <w:i/>
          <w:sz w:val="28"/>
          <w:szCs w:val="28"/>
        </w:rPr>
        <w:t xml:space="preserve"> ли позиция К. В. </w:t>
      </w:r>
      <w:proofErr w:type="spellStart"/>
      <w:r w:rsidRPr="00C320BE">
        <w:rPr>
          <w:i/>
          <w:sz w:val="28"/>
          <w:szCs w:val="28"/>
        </w:rPr>
        <w:t>Ансумова</w:t>
      </w:r>
      <w:proofErr w:type="spellEnd"/>
      <w:r w:rsidRPr="00C320BE">
        <w:rPr>
          <w:i/>
          <w:sz w:val="28"/>
          <w:szCs w:val="28"/>
        </w:rPr>
        <w:t xml:space="preserve">? </w:t>
      </w:r>
    </w:p>
    <w:p w14:paraId="14F3E79A" w14:textId="78560CEC" w:rsidR="00395E54" w:rsidRPr="00395E54" w:rsidRDefault="00194CE1" w:rsidP="00C320BE">
      <w:pPr>
        <w:spacing w:line="360" w:lineRule="auto"/>
        <w:jc w:val="both"/>
        <w:rPr>
          <w:i/>
          <w:sz w:val="28"/>
          <w:szCs w:val="28"/>
        </w:rPr>
      </w:pPr>
      <w:r w:rsidRPr="00C320BE">
        <w:rPr>
          <w:i/>
          <w:sz w:val="28"/>
          <w:szCs w:val="28"/>
        </w:rPr>
        <w:t xml:space="preserve">Приведите аргументы. </w:t>
      </w:r>
    </w:p>
    <w:p w14:paraId="2B44FCF7" w14:textId="10A95C63" w:rsidR="00D3631B" w:rsidRPr="006E02E5" w:rsidRDefault="00D3631B" w:rsidP="003F0CFA">
      <w:pPr>
        <w:pStyle w:val="a3"/>
        <w:ind w:left="142" w:firstLine="709"/>
        <w:jc w:val="both"/>
        <w:rPr>
          <w:sz w:val="28"/>
          <w:szCs w:val="28"/>
        </w:rPr>
      </w:pPr>
    </w:p>
    <w:p w14:paraId="4C49EE79" w14:textId="675F1BCD" w:rsidR="00D3631B" w:rsidRDefault="009E02EC" w:rsidP="00395941">
      <w:pPr>
        <w:pStyle w:val="a3"/>
        <w:spacing w:line="360" w:lineRule="auto"/>
        <w:ind w:left="142" w:firstLine="709"/>
        <w:jc w:val="both"/>
        <w:rPr>
          <w:b/>
          <w:sz w:val="28"/>
          <w:szCs w:val="28"/>
        </w:rPr>
      </w:pPr>
      <w:r w:rsidRPr="009E02EC">
        <w:rPr>
          <w:b/>
          <w:sz w:val="28"/>
          <w:szCs w:val="28"/>
        </w:rPr>
        <w:t>Примеры тестовых заданий:</w:t>
      </w:r>
    </w:p>
    <w:p w14:paraId="7B5E7BC0" w14:textId="32D655FE" w:rsidR="00CB431F" w:rsidRPr="00766123" w:rsidRDefault="00C320BE" w:rsidP="00395941">
      <w:pPr>
        <w:pStyle w:val="af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CB431F" w:rsidRPr="00766123">
        <w:rPr>
          <w:color w:val="000000" w:themeColor="text1"/>
          <w:sz w:val="28"/>
          <w:szCs w:val="28"/>
        </w:rPr>
        <w:t xml:space="preserve">Какие из перечисленных признаков характеризуют норму права: </w:t>
      </w:r>
    </w:p>
    <w:p w14:paraId="354939B5" w14:textId="77777777" w:rsidR="00C320BE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>общеобязательность;</w:t>
      </w:r>
    </w:p>
    <w:p w14:paraId="72BE7A1F" w14:textId="4AFF0AAC" w:rsidR="00CB431F" w:rsidRPr="00766123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>однократность применения;</w:t>
      </w:r>
    </w:p>
    <w:p w14:paraId="105FDD64" w14:textId="2F8D57E8" w:rsidR="00CB431F" w:rsidRPr="00766123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>системность;</w:t>
      </w:r>
    </w:p>
    <w:p w14:paraId="48BD0EFC" w14:textId="34AAA097" w:rsidR="00CB431F" w:rsidRPr="00766123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>закрепление в сознании индивида;</w:t>
      </w:r>
    </w:p>
    <w:p w14:paraId="17F4A23B" w14:textId="29592488" w:rsidR="00CB431F" w:rsidRPr="00766123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 xml:space="preserve">абстрактность изложения предписаний; </w:t>
      </w:r>
    </w:p>
    <w:p w14:paraId="1AD537C4" w14:textId="6B2EF3FC" w:rsidR="00D3631B" w:rsidRPr="00395941" w:rsidRDefault="00CB431F" w:rsidP="00EA5F40">
      <w:pPr>
        <w:pStyle w:val="af6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766123">
        <w:rPr>
          <w:color w:val="000000" w:themeColor="text1"/>
          <w:sz w:val="28"/>
          <w:szCs w:val="28"/>
        </w:rPr>
        <w:t>формальная определенность</w:t>
      </w:r>
    </w:p>
    <w:p w14:paraId="04BADC53" w14:textId="03E2627B" w:rsidR="00D3631B" w:rsidRPr="00C320BE" w:rsidRDefault="00C320BE" w:rsidP="00395941">
      <w:pPr>
        <w:widowControl w:val="0"/>
        <w:tabs>
          <w:tab w:val="left" w:pos="1606"/>
        </w:tabs>
        <w:autoSpaceDE w:val="0"/>
        <w:autoSpaceDN w:val="0"/>
        <w:spacing w:line="360" w:lineRule="auto"/>
        <w:ind w:left="176" w:right="-2"/>
        <w:jc w:val="both"/>
        <w:rPr>
          <w:sz w:val="28"/>
        </w:rPr>
      </w:pPr>
      <w:r>
        <w:rPr>
          <w:sz w:val="28"/>
        </w:rPr>
        <w:t xml:space="preserve">2. </w:t>
      </w:r>
      <w:r w:rsidR="00D3631B" w:rsidRPr="00C320BE">
        <w:rPr>
          <w:sz w:val="28"/>
        </w:rPr>
        <w:t>##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-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федеральный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орган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исполнительной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власти,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осуществляющий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функции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по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выработке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государственной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политики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и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нормативно-правовому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 xml:space="preserve">регулированию в </w:t>
      </w:r>
      <w:r w:rsidR="00D3631B" w:rsidRPr="00C320BE">
        <w:rPr>
          <w:sz w:val="28"/>
        </w:rPr>
        <w:lastRenderedPageBreak/>
        <w:t>установленной актами Президента Российской Федерации и</w:t>
      </w:r>
      <w:r w:rsidR="00D3631B" w:rsidRPr="00C320BE">
        <w:rPr>
          <w:spacing w:val="1"/>
          <w:sz w:val="28"/>
        </w:rPr>
        <w:t xml:space="preserve"> </w:t>
      </w:r>
      <w:r w:rsidR="00D3631B" w:rsidRPr="00C320BE">
        <w:rPr>
          <w:sz w:val="28"/>
        </w:rPr>
        <w:t>Правительства</w:t>
      </w:r>
      <w:r w:rsidR="00D3631B" w:rsidRPr="00C320BE">
        <w:rPr>
          <w:spacing w:val="-2"/>
          <w:sz w:val="28"/>
        </w:rPr>
        <w:t xml:space="preserve"> </w:t>
      </w:r>
      <w:r w:rsidR="00D3631B" w:rsidRPr="00C320BE">
        <w:rPr>
          <w:sz w:val="28"/>
        </w:rPr>
        <w:t>Российской Федерации сфере</w:t>
      </w:r>
      <w:r w:rsidR="00D3631B" w:rsidRPr="00C320BE">
        <w:rPr>
          <w:spacing w:val="-4"/>
          <w:sz w:val="28"/>
        </w:rPr>
        <w:t xml:space="preserve"> </w:t>
      </w:r>
      <w:r w:rsidR="00D3631B" w:rsidRPr="00C320BE">
        <w:rPr>
          <w:sz w:val="28"/>
        </w:rPr>
        <w:t>деятельности.</w:t>
      </w:r>
    </w:p>
    <w:p w14:paraId="31710E1C" w14:textId="4BB1EE60" w:rsidR="003F0CFA" w:rsidRPr="00C320BE" w:rsidRDefault="00C320BE" w:rsidP="00395941">
      <w:pPr>
        <w:widowControl w:val="0"/>
        <w:tabs>
          <w:tab w:val="left" w:pos="1512"/>
        </w:tabs>
        <w:autoSpaceDE w:val="0"/>
        <w:autoSpaceDN w:val="0"/>
        <w:spacing w:line="360" w:lineRule="auto"/>
        <w:ind w:right="-2"/>
        <w:jc w:val="both"/>
        <w:rPr>
          <w:sz w:val="28"/>
        </w:rPr>
      </w:pPr>
      <w:r>
        <w:rPr>
          <w:sz w:val="28"/>
        </w:rPr>
        <w:t xml:space="preserve">3. </w:t>
      </w:r>
      <w:r w:rsidR="00D3631B" w:rsidRPr="00C320BE">
        <w:rPr>
          <w:sz w:val="28"/>
        </w:rPr>
        <w:t>К системе федеральных органов исполнительной власти относятся:</w:t>
      </w:r>
      <w:r w:rsidR="00D3631B" w:rsidRPr="00C320BE">
        <w:rPr>
          <w:spacing w:val="-67"/>
          <w:sz w:val="28"/>
        </w:rPr>
        <w:t xml:space="preserve"> </w:t>
      </w:r>
    </w:p>
    <w:p w14:paraId="0FA30D62" w14:textId="73B31FB7" w:rsidR="00D3631B" w:rsidRPr="00B04362" w:rsidRDefault="00D3631B" w:rsidP="00EA5F40">
      <w:pPr>
        <w:pStyle w:val="a3"/>
        <w:widowControl w:val="0"/>
        <w:numPr>
          <w:ilvl w:val="0"/>
          <w:numId w:val="26"/>
        </w:numPr>
        <w:tabs>
          <w:tab w:val="left" w:pos="1512"/>
        </w:tabs>
        <w:autoSpaceDE w:val="0"/>
        <w:autoSpaceDN w:val="0"/>
        <w:spacing w:line="360" w:lineRule="auto"/>
        <w:ind w:left="709" w:right="-2"/>
        <w:contextualSpacing w:val="0"/>
        <w:jc w:val="both"/>
        <w:rPr>
          <w:sz w:val="28"/>
          <w:szCs w:val="28"/>
        </w:rPr>
      </w:pPr>
      <w:r w:rsidRPr="00B04362">
        <w:rPr>
          <w:sz w:val="28"/>
          <w:szCs w:val="28"/>
        </w:rPr>
        <w:t>комитеты</w:t>
      </w:r>
    </w:p>
    <w:p w14:paraId="24DE638C" w14:textId="346FDC40" w:rsidR="00B04362" w:rsidRPr="00B04362" w:rsidRDefault="00B04362" w:rsidP="00EA5F40">
      <w:pPr>
        <w:pStyle w:val="aa"/>
        <w:numPr>
          <w:ilvl w:val="0"/>
          <w:numId w:val="26"/>
        </w:numPr>
        <w:spacing w:after="0" w:line="360" w:lineRule="auto"/>
        <w:ind w:left="709" w:right="-2"/>
        <w:jc w:val="both"/>
        <w:rPr>
          <w:sz w:val="28"/>
          <w:szCs w:val="28"/>
        </w:rPr>
      </w:pPr>
      <w:r w:rsidRPr="00B04362">
        <w:rPr>
          <w:sz w:val="28"/>
          <w:szCs w:val="28"/>
        </w:rPr>
        <w:t>надзоры</w:t>
      </w:r>
    </w:p>
    <w:p w14:paraId="5CB119DD" w14:textId="5EB5E716" w:rsidR="00B04362" w:rsidRPr="00B04362" w:rsidRDefault="00D3631B" w:rsidP="00EA5F40">
      <w:pPr>
        <w:pStyle w:val="aa"/>
        <w:numPr>
          <w:ilvl w:val="0"/>
          <w:numId w:val="26"/>
        </w:numPr>
        <w:spacing w:after="0" w:line="360" w:lineRule="auto"/>
        <w:ind w:left="709" w:right="-2"/>
        <w:jc w:val="both"/>
        <w:rPr>
          <w:spacing w:val="1"/>
          <w:sz w:val="28"/>
          <w:szCs w:val="28"/>
        </w:rPr>
      </w:pPr>
      <w:r w:rsidRPr="00B04362">
        <w:rPr>
          <w:sz w:val="28"/>
          <w:szCs w:val="28"/>
        </w:rPr>
        <w:t>службы</w:t>
      </w:r>
      <w:r w:rsidRPr="00B04362">
        <w:rPr>
          <w:spacing w:val="1"/>
          <w:sz w:val="28"/>
          <w:szCs w:val="28"/>
        </w:rPr>
        <w:t xml:space="preserve"> </w:t>
      </w:r>
    </w:p>
    <w:p w14:paraId="7D452909" w14:textId="2F5018DB" w:rsidR="00D3631B" w:rsidRPr="00B04362" w:rsidRDefault="00D3631B" w:rsidP="00EA5F40">
      <w:pPr>
        <w:pStyle w:val="aa"/>
        <w:numPr>
          <w:ilvl w:val="0"/>
          <w:numId w:val="26"/>
        </w:numPr>
        <w:spacing w:after="0" w:line="360" w:lineRule="auto"/>
        <w:ind w:left="709" w:right="-2"/>
        <w:jc w:val="both"/>
        <w:rPr>
          <w:sz w:val="28"/>
          <w:szCs w:val="28"/>
        </w:rPr>
      </w:pPr>
      <w:r w:rsidRPr="00B04362">
        <w:rPr>
          <w:sz w:val="28"/>
          <w:szCs w:val="28"/>
        </w:rPr>
        <w:t>агентства</w:t>
      </w:r>
    </w:p>
    <w:p w14:paraId="61444690" w14:textId="5C069B92" w:rsidR="00D3631B" w:rsidRPr="00B04362" w:rsidRDefault="00D3631B" w:rsidP="00EA5F40">
      <w:pPr>
        <w:pStyle w:val="aa"/>
        <w:numPr>
          <w:ilvl w:val="0"/>
          <w:numId w:val="26"/>
        </w:numPr>
        <w:spacing w:after="0" w:line="360" w:lineRule="auto"/>
        <w:ind w:left="709" w:right="-2"/>
        <w:jc w:val="both"/>
        <w:rPr>
          <w:sz w:val="28"/>
          <w:szCs w:val="28"/>
        </w:rPr>
      </w:pPr>
      <w:r w:rsidRPr="00B04362">
        <w:rPr>
          <w:sz w:val="28"/>
          <w:szCs w:val="28"/>
        </w:rPr>
        <w:t>министерства</w:t>
      </w:r>
    </w:p>
    <w:p w14:paraId="666DAFFA" w14:textId="109E53FF" w:rsidR="00C320BE" w:rsidRPr="00BD2E64" w:rsidRDefault="00C320BE" w:rsidP="00395941">
      <w:pPr>
        <w:spacing w:line="360" w:lineRule="auto"/>
        <w:rPr>
          <w:color w:val="000000" w:themeColor="text1"/>
          <w:sz w:val="28"/>
          <w:szCs w:val="28"/>
        </w:rPr>
      </w:pPr>
      <w:r>
        <w:rPr>
          <w:sz w:val="28"/>
        </w:rPr>
        <w:t xml:space="preserve">4. </w:t>
      </w:r>
      <w:r w:rsidRPr="00BD2E64">
        <w:rPr>
          <w:color w:val="000000" w:themeColor="text1"/>
          <w:sz w:val="28"/>
          <w:szCs w:val="28"/>
        </w:rPr>
        <w:t xml:space="preserve">Назовите одну из основных </w:t>
      </w:r>
      <w:proofErr w:type="spellStart"/>
      <w:r w:rsidRPr="00BD2E64">
        <w:rPr>
          <w:color w:val="000000" w:themeColor="text1"/>
          <w:sz w:val="28"/>
          <w:szCs w:val="28"/>
        </w:rPr>
        <w:t>отраслеи</w:t>
      </w:r>
      <w:proofErr w:type="spellEnd"/>
      <w:r w:rsidRPr="00BD2E64">
        <w:rPr>
          <w:color w:val="000000" w:themeColor="text1"/>
          <w:sz w:val="28"/>
          <w:szCs w:val="28"/>
        </w:rPr>
        <w:t xml:space="preserve">̆ права, которая закрепляет структуру и компетенцию высших органов </w:t>
      </w:r>
      <w:proofErr w:type="spellStart"/>
      <w:r w:rsidRPr="00BD2E64">
        <w:rPr>
          <w:color w:val="000000" w:themeColor="text1"/>
          <w:sz w:val="28"/>
          <w:szCs w:val="28"/>
        </w:rPr>
        <w:t>государственнои</w:t>
      </w:r>
      <w:proofErr w:type="spellEnd"/>
      <w:r w:rsidRPr="00BD2E64">
        <w:rPr>
          <w:color w:val="000000" w:themeColor="text1"/>
          <w:sz w:val="28"/>
          <w:szCs w:val="28"/>
        </w:rPr>
        <w:t xml:space="preserve">̆ власти, регулирует основные права и свободы граждан: </w:t>
      </w:r>
    </w:p>
    <w:p w14:paraId="6461CB68" w14:textId="77777777" w:rsidR="00C320BE" w:rsidRDefault="00C320BE" w:rsidP="00EA5F40">
      <w:pPr>
        <w:pStyle w:val="a3"/>
        <w:numPr>
          <w:ilvl w:val="0"/>
          <w:numId w:val="27"/>
        </w:numPr>
        <w:spacing w:line="360" w:lineRule="auto"/>
        <w:ind w:left="709" w:hanging="283"/>
        <w:rPr>
          <w:color w:val="000000" w:themeColor="text1"/>
          <w:sz w:val="28"/>
          <w:szCs w:val="28"/>
        </w:rPr>
      </w:pPr>
      <w:r w:rsidRPr="00BD2E64">
        <w:rPr>
          <w:color w:val="000000" w:themeColor="text1"/>
          <w:sz w:val="28"/>
          <w:szCs w:val="28"/>
        </w:rPr>
        <w:t>административное право;</w:t>
      </w:r>
    </w:p>
    <w:p w14:paraId="5B16FEAF" w14:textId="77777777" w:rsidR="00C320BE" w:rsidRDefault="00C320BE" w:rsidP="00EA5F40">
      <w:pPr>
        <w:pStyle w:val="a3"/>
        <w:numPr>
          <w:ilvl w:val="0"/>
          <w:numId w:val="27"/>
        </w:numPr>
        <w:spacing w:line="360" w:lineRule="auto"/>
        <w:ind w:left="709" w:hanging="283"/>
        <w:rPr>
          <w:color w:val="000000" w:themeColor="text1"/>
          <w:sz w:val="28"/>
          <w:szCs w:val="28"/>
        </w:rPr>
      </w:pPr>
      <w:r w:rsidRPr="00BD2E64">
        <w:rPr>
          <w:color w:val="000000" w:themeColor="text1"/>
          <w:sz w:val="28"/>
          <w:szCs w:val="28"/>
        </w:rPr>
        <w:t>гражданское право;</w:t>
      </w:r>
    </w:p>
    <w:p w14:paraId="4D24FC61" w14:textId="77777777" w:rsidR="00C320BE" w:rsidRDefault="00C320BE" w:rsidP="00EA5F40">
      <w:pPr>
        <w:pStyle w:val="a3"/>
        <w:numPr>
          <w:ilvl w:val="0"/>
          <w:numId w:val="27"/>
        </w:numPr>
        <w:spacing w:line="360" w:lineRule="auto"/>
        <w:ind w:left="709" w:hanging="283"/>
        <w:rPr>
          <w:color w:val="000000" w:themeColor="text1"/>
          <w:sz w:val="28"/>
          <w:szCs w:val="28"/>
        </w:rPr>
      </w:pPr>
      <w:r w:rsidRPr="00BD2E64">
        <w:rPr>
          <w:color w:val="000000" w:themeColor="text1"/>
          <w:sz w:val="28"/>
          <w:szCs w:val="28"/>
        </w:rPr>
        <w:t>конституционное право;</w:t>
      </w:r>
    </w:p>
    <w:p w14:paraId="5E4F2420" w14:textId="77777777" w:rsidR="00C320BE" w:rsidRDefault="00C320BE" w:rsidP="00EA5F40">
      <w:pPr>
        <w:pStyle w:val="a3"/>
        <w:numPr>
          <w:ilvl w:val="0"/>
          <w:numId w:val="27"/>
        </w:numPr>
        <w:spacing w:line="360" w:lineRule="auto"/>
        <w:ind w:left="709" w:hanging="283"/>
        <w:rPr>
          <w:color w:val="000000" w:themeColor="text1"/>
          <w:sz w:val="28"/>
          <w:szCs w:val="28"/>
        </w:rPr>
      </w:pPr>
      <w:r w:rsidRPr="00BD2E64">
        <w:rPr>
          <w:color w:val="000000" w:themeColor="text1"/>
          <w:sz w:val="28"/>
          <w:szCs w:val="28"/>
        </w:rPr>
        <w:t>гражданско-процессуальное право</w:t>
      </w:r>
    </w:p>
    <w:p w14:paraId="6B54CF80" w14:textId="48AADF8E" w:rsidR="00C320BE" w:rsidRPr="00C320BE" w:rsidRDefault="00C320BE" w:rsidP="00EA5F40">
      <w:pPr>
        <w:pStyle w:val="a3"/>
        <w:numPr>
          <w:ilvl w:val="0"/>
          <w:numId w:val="27"/>
        </w:numPr>
        <w:spacing w:line="360" w:lineRule="auto"/>
        <w:ind w:left="709" w:hanging="283"/>
        <w:rPr>
          <w:color w:val="000000" w:themeColor="text1"/>
          <w:sz w:val="28"/>
          <w:szCs w:val="28"/>
        </w:rPr>
      </w:pPr>
      <w:r w:rsidRPr="00C320BE">
        <w:rPr>
          <w:color w:val="000000" w:themeColor="text1"/>
          <w:sz w:val="28"/>
          <w:szCs w:val="28"/>
        </w:rPr>
        <w:t>уголовное право</w:t>
      </w:r>
    </w:p>
    <w:p w14:paraId="1DFF06C5" w14:textId="6515F7E4" w:rsidR="006D2390" w:rsidRPr="003F0CFA" w:rsidRDefault="006D2390" w:rsidP="003F0CFA">
      <w:pPr>
        <w:pStyle w:val="a3"/>
        <w:widowControl w:val="0"/>
        <w:tabs>
          <w:tab w:val="left" w:pos="1610"/>
        </w:tabs>
        <w:autoSpaceDE w:val="0"/>
        <w:autoSpaceDN w:val="0"/>
        <w:spacing w:before="160" w:line="360" w:lineRule="auto"/>
        <w:ind w:left="0" w:right="-2" w:firstLine="709"/>
        <w:contextualSpacing w:val="0"/>
        <w:jc w:val="both"/>
        <w:rPr>
          <w:sz w:val="28"/>
        </w:rPr>
      </w:pPr>
      <w:r w:rsidRPr="003F0CFA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C1C11">
        <w:rPr>
          <w:sz w:val="28"/>
          <w:szCs w:val="28"/>
        </w:rPr>
        <w:t>Кафедр</w:t>
      </w:r>
      <w:r w:rsidR="00C320BE">
        <w:rPr>
          <w:sz w:val="28"/>
          <w:szCs w:val="28"/>
        </w:rPr>
        <w:t>ы</w:t>
      </w:r>
      <w:r w:rsidRPr="003F0CFA">
        <w:rPr>
          <w:sz w:val="28"/>
          <w:szCs w:val="28"/>
        </w:rPr>
        <w:t xml:space="preserve"> </w:t>
      </w:r>
      <w:r w:rsidR="00744AB2" w:rsidRPr="003F0CFA">
        <w:rPr>
          <w:sz w:val="28"/>
          <w:szCs w:val="28"/>
        </w:rPr>
        <w:t>международного и публичного права</w:t>
      </w:r>
      <w:r w:rsidRPr="003F0CFA">
        <w:rPr>
          <w:sz w:val="28"/>
          <w:szCs w:val="28"/>
        </w:rPr>
        <w:t xml:space="preserve"> (</w:t>
      </w:r>
      <w:hyperlink r:id="rId8" w:history="1">
        <w:r w:rsidR="00EF5462" w:rsidRPr="003F0CFA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3F0CFA">
        <w:rPr>
          <w:sz w:val="28"/>
          <w:szCs w:val="28"/>
        </w:rPr>
        <w:t>).</w:t>
      </w:r>
    </w:p>
    <w:p w14:paraId="5BB37D25" w14:textId="77777777" w:rsidR="00EF5462" w:rsidRPr="00BE755E" w:rsidRDefault="00EF5462" w:rsidP="006D239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E72C3DD" w14:textId="77777777" w:rsidR="00670D9E" w:rsidRDefault="00670D9E" w:rsidP="006D2390">
      <w:pPr>
        <w:pStyle w:val="a3"/>
        <w:ind w:left="0"/>
        <w:jc w:val="both"/>
        <w:rPr>
          <w:b/>
          <w:sz w:val="28"/>
        </w:rPr>
      </w:pPr>
    </w:p>
    <w:p w14:paraId="5454F7E9" w14:textId="77777777" w:rsidR="00670D9E" w:rsidRDefault="00670D9E" w:rsidP="006D2390">
      <w:pPr>
        <w:pStyle w:val="a3"/>
        <w:ind w:left="0"/>
        <w:jc w:val="both"/>
        <w:rPr>
          <w:b/>
          <w:sz w:val="28"/>
        </w:rPr>
      </w:pPr>
    </w:p>
    <w:p w14:paraId="0FD4DC85" w14:textId="12081716" w:rsidR="006D2390" w:rsidRDefault="006D2390" w:rsidP="006D2390">
      <w:pPr>
        <w:pStyle w:val="a3"/>
        <w:ind w:left="0"/>
        <w:jc w:val="both"/>
        <w:rPr>
          <w:b/>
          <w:sz w:val="28"/>
        </w:rPr>
      </w:pPr>
      <w:r w:rsidRPr="00BE755E">
        <w:rPr>
          <w:b/>
          <w:sz w:val="28"/>
        </w:rPr>
        <w:t>7.</w:t>
      </w:r>
      <w:r w:rsidRPr="00BE755E">
        <w:rPr>
          <w:b/>
          <w:sz w:val="28"/>
        </w:rPr>
        <w:tab/>
        <w:t>Фонд оценочных средств для проведения промежуточной аттестации обучающихся по дисциплине</w:t>
      </w:r>
    </w:p>
    <w:p w14:paraId="5B6A4FC0" w14:textId="77777777" w:rsidR="00593291" w:rsidRPr="00BE755E" w:rsidRDefault="00593291" w:rsidP="006D2390">
      <w:pPr>
        <w:pStyle w:val="a3"/>
        <w:ind w:left="0"/>
        <w:jc w:val="both"/>
        <w:rPr>
          <w:b/>
          <w:sz w:val="28"/>
        </w:rPr>
      </w:pPr>
    </w:p>
    <w:p w14:paraId="741C9941" w14:textId="77777777" w:rsidR="006D2390" w:rsidRPr="00BE755E" w:rsidRDefault="006D2390" w:rsidP="006D2390">
      <w:pPr>
        <w:ind w:firstLine="709"/>
        <w:jc w:val="both"/>
        <w:rPr>
          <w:b/>
          <w:sz w:val="28"/>
          <w:szCs w:val="28"/>
        </w:rPr>
      </w:pPr>
      <w:r w:rsidRPr="00BE755E">
        <w:rPr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sz w:val="28"/>
          <w:szCs w:val="28"/>
        </w:rPr>
      </w:pPr>
      <w:r w:rsidRPr="00BE755E">
        <w:rPr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BA540CE" w14:textId="62B84025" w:rsidR="00B04362" w:rsidRPr="007E6E9C" w:rsidRDefault="006D2390" w:rsidP="007E6E9C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2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2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2977"/>
        <w:gridCol w:w="3969"/>
      </w:tblGrid>
      <w:tr w:rsidR="00091EB9" w:rsidRPr="00091EB9" w14:paraId="5454B7B2" w14:textId="637AD47C" w:rsidTr="00593291">
        <w:tc>
          <w:tcPr>
            <w:tcW w:w="1843" w:type="dxa"/>
            <w:hideMark/>
          </w:tcPr>
          <w:p w14:paraId="5F56BB6D" w14:textId="77777777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rPr>
                <w:b/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2268" w:type="dxa"/>
            <w:hideMark/>
          </w:tcPr>
          <w:p w14:paraId="1D613105" w14:textId="4614CA4E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977" w:type="dxa"/>
            <w:hideMark/>
          </w:tcPr>
          <w:p w14:paraId="34A2604A" w14:textId="2C41D3C8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</w:tcPr>
          <w:p w14:paraId="7A369174" w14:textId="72E3BD80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rFonts w:eastAsia="Calibri"/>
                <w:b/>
              </w:rPr>
            </w:pPr>
            <w:r w:rsidRPr="00091EB9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91EB9" w:rsidRPr="00091EB9" w14:paraId="1A7BC187" w14:textId="1A770B60" w:rsidTr="00593291">
        <w:tc>
          <w:tcPr>
            <w:tcW w:w="1843" w:type="dxa"/>
            <w:hideMark/>
          </w:tcPr>
          <w:p w14:paraId="069D526A" w14:textId="77777777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1</w:t>
            </w:r>
          </w:p>
          <w:p w14:paraId="21ADDBA6" w14:textId="5C6F61C8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hideMark/>
          </w:tcPr>
          <w:p w14:paraId="25D0337E" w14:textId="02370159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2</w:t>
            </w:r>
          </w:p>
        </w:tc>
        <w:tc>
          <w:tcPr>
            <w:tcW w:w="2977" w:type="dxa"/>
            <w:hideMark/>
          </w:tcPr>
          <w:p w14:paraId="3F54277D" w14:textId="6AFA8CD1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63FC1BA5" w14:textId="28F91F12" w:rsidR="00B04362" w:rsidRPr="00091EB9" w:rsidRDefault="00B04362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4</w:t>
            </w:r>
          </w:p>
        </w:tc>
      </w:tr>
      <w:tr w:rsidR="00091EB9" w:rsidRPr="00091EB9" w14:paraId="47449981" w14:textId="59BD6481" w:rsidTr="00593291">
        <w:trPr>
          <w:trHeight w:val="1264"/>
        </w:trPr>
        <w:tc>
          <w:tcPr>
            <w:tcW w:w="1843" w:type="dxa"/>
            <w:vMerge w:val="restart"/>
          </w:tcPr>
          <w:p w14:paraId="3DD33E0F" w14:textId="6BEF0732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rPr>
                <w:b/>
                <w:color w:val="000000" w:themeColor="text1"/>
              </w:rPr>
              <w:t>УК-5</w:t>
            </w:r>
          </w:p>
          <w:p w14:paraId="359B504C" w14:textId="1F5AE43D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Способен использовать основы правовых знаний различных сферах деятельности</w:t>
            </w:r>
          </w:p>
        </w:tc>
        <w:tc>
          <w:tcPr>
            <w:tcW w:w="2268" w:type="dxa"/>
          </w:tcPr>
          <w:p w14:paraId="22645039" w14:textId="16ACC78B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977" w:type="dxa"/>
            <w:shd w:val="clear" w:color="auto" w:fill="auto"/>
          </w:tcPr>
          <w:p w14:paraId="45D824D0" w14:textId="77777777" w:rsidR="00712211" w:rsidRPr="00091EB9" w:rsidRDefault="00712211" w:rsidP="00091EB9">
            <w:pPr>
              <w:jc w:val="both"/>
            </w:pPr>
            <w:r w:rsidRPr="00091EB9">
              <w:rPr>
                <w:b/>
              </w:rPr>
              <w:t xml:space="preserve">Знать: </w:t>
            </w:r>
            <w:r w:rsidRPr="00091EB9">
              <w:t xml:space="preserve">общие категории и понятия, институты государственного права, а также специальную терминологию, применяемую отечественном законодательстве. </w:t>
            </w:r>
          </w:p>
          <w:p w14:paraId="5DE5784A" w14:textId="10091F19" w:rsidR="00712211" w:rsidRPr="00091EB9" w:rsidRDefault="00712211" w:rsidP="00091EB9">
            <w:pPr>
              <w:jc w:val="both"/>
              <w:rPr>
                <w:color w:val="000000" w:themeColor="text1"/>
                <w:highlight w:val="yellow"/>
              </w:rPr>
            </w:pPr>
            <w:r w:rsidRPr="00091EB9">
              <w:rPr>
                <w:b/>
              </w:rPr>
              <w:t>Уметь:</w:t>
            </w:r>
            <w:r w:rsidRPr="00091EB9">
              <w:t xml:space="preserve"> анализировать нормативные правовые акты, регулирующие публичные правоотношения, толковать правовые нормы; принимать правовые решения в соответствии с федеральным законодательством, законодательством субъектов РФ и иными правовыми актами.</w:t>
            </w:r>
          </w:p>
        </w:tc>
        <w:tc>
          <w:tcPr>
            <w:tcW w:w="3969" w:type="dxa"/>
          </w:tcPr>
          <w:p w14:paraId="1D7234EB" w14:textId="77777777" w:rsidR="00FB76F1" w:rsidRPr="00091EB9" w:rsidRDefault="00FB76F1" w:rsidP="00BC6DAC">
            <w:pPr>
              <w:jc w:val="both"/>
            </w:pPr>
            <w:r w:rsidRPr="00091EB9">
              <w:t>Ознакомьтесь с приведенным ниже перечнем видов юридических документов и определите те из них, которые не являются законами:</w:t>
            </w:r>
          </w:p>
          <w:p w14:paraId="4164CBB3" w14:textId="77777777" w:rsidR="00FB76F1" w:rsidRPr="00091EB9" w:rsidRDefault="00FB76F1" w:rsidP="00BC6DAC">
            <w:pPr>
              <w:pStyle w:val="a3"/>
              <w:numPr>
                <w:ilvl w:val="0"/>
                <w:numId w:val="9"/>
              </w:numPr>
              <w:ind w:left="315"/>
              <w:jc w:val="both"/>
            </w:pPr>
            <w:r w:rsidRPr="00091EB9">
              <w:t>Военная доктрина Российской Федерации</w:t>
            </w:r>
          </w:p>
          <w:p w14:paraId="52E771EF" w14:textId="77777777" w:rsidR="00FB76F1" w:rsidRPr="00091EB9" w:rsidRDefault="00FB76F1" w:rsidP="00BC6DAC">
            <w:pPr>
              <w:pStyle w:val="a3"/>
              <w:numPr>
                <w:ilvl w:val="0"/>
                <w:numId w:val="9"/>
              </w:numPr>
              <w:ind w:left="315"/>
              <w:jc w:val="both"/>
            </w:pPr>
            <w:r w:rsidRPr="00091EB9">
              <w:t>Бюджетное послание Президента РФ</w:t>
            </w:r>
          </w:p>
          <w:p w14:paraId="140ACAD9" w14:textId="77777777" w:rsidR="00FB76F1" w:rsidRPr="00091EB9" w:rsidRDefault="00FB76F1" w:rsidP="00BC6DAC">
            <w:pPr>
              <w:pStyle w:val="a3"/>
              <w:numPr>
                <w:ilvl w:val="0"/>
                <w:numId w:val="9"/>
              </w:numPr>
              <w:ind w:left="315"/>
              <w:jc w:val="both"/>
            </w:pPr>
            <w:r w:rsidRPr="00091EB9">
              <w:t>Уголовный кодекс РФ</w:t>
            </w:r>
          </w:p>
          <w:p w14:paraId="7D14A552" w14:textId="77777777" w:rsidR="00FB76F1" w:rsidRPr="00091EB9" w:rsidRDefault="00FB76F1" w:rsidP="00BC6DAC">
            <w:pPr>
              <w:pStyle w:val="a3"/>
              <w:numPr>
                <w:ilvl w:val="0"/>
                <w:numId w:val="9"/>
              </w:numPr>
              <w:ind w:left="315"/>
              <w:jc w:val="both"/>
            </w:pPr>
            <w:r w:rsidRPr="00091EB9">
              <w:t>Конституция РФ</w:t>
            </w:r>
          </w:p>
          <w:p w14:paraId="1C17275D" w14:textId="77777777" w:rsidR="00FB76F1" w:rsidRP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>Основы законодательства Российской Федерации о нотариате</w:t>
            </w:r>
          </w:p>
          <w:p w14:paraId="3F4DD5E7" w14:textId="77777777" w:rsidR="00FB76F1" w:rsidRP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>Федеральный закон</w:t>
            </w:r>
          </w:p>
          <w:p w14:paraId="2813E4D2" w14:textId="77777777" w:rsidR="00FB76F1" w:rsidRP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 xml:space="preserve">Указ Президента РФ </w:t>
            </w:r>
          </w:p>
          <w:p w14:paraId="1E3E2754" w14:textId="77777777" w:rsidR="00FB76F1" w:rsidRP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>Постановление Правительства РФ</w:t>
            </w:r>
          </w:p>
          <w:p w14:paraId="332C436D" w14:textId="77777777" w:rsid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 xml:space="preserve">Регламент Государственной Думы </w:t>
            </w:r>
            <w:r w:rsidR="00091EB9">
              <w:t>РФ</w:t>
            </w:r>
          </w:p>
          <w:p w14:paraId="51C5815A" w14:textId="33F40338" w:rsidR="00712211" w:rsidRPr="00091EB9" w:rsidRDefault="00FB76F1" w:rsidP="00BC6DAC">
            <w:pPr>
              <w:pStyle w:val="a3"/>
              <w:numPr>
                <w:ilvl w:val="0"/>
                <w:numId w:val="10"/>
              </w:numPr>
              <w:ind w:left="315"/>
              <w:jc w:val="both"/>
            </w:pPr>
            <w:r w:rsidRPr="00091EB9">
              <w:t xml:space="preserve">Федеральный конституционный закон. </w:t>
            </w:r>
          </w:p>
        </w:tc>
      </w:tr>
      <w:tr w:rsidR="00091EB9" w:rsidRPr="00091EB9" w14:paraId="3340DB8B" w14:textId="21004764" w:rsidTr="00593291">
        <w:trPr>
          <w:trHeight w:val="57"/>
        </w:trPr>
        <w:tc>
          <w:tcPr>
            <w:tcW w:w="1843" w:type="dxa"/>
            <w:vMerge/>
          </w:tcPr>
          <w:p w14:paraId="003822A4" w14:textId="77777777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8FACC43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spacing w:val="-6"/>
              </w:rPr>
            </w:pPr>
            <w:r w:rsidRPr="00091EB9"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  <w:r w:rsidRPr="00091EB9">
              <w:rPr>
                <w:spacing w:val="-6"/>
              </w:rPr>
              <w:t xml:space="preserve"> </w:t>
            </w:r>
          </w:p>
          <w:p w14:paraId="7AA6CF63" w14:textId="7CAFB581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</w:p>
        </w:tc>
        <w:tc>
          <w:tcPr>
            <w:tcW w:w="2977" w:type="dxa"/>
            <w:shd w:val="clear" w:color="auto" w:fill="auto"/>
          </w:tcPr>
          <w:p w14:paraId="00C00207" w14:textId="77777777" w:rsidR="00712211" w:rsidRPr="00091EB9" w:rsidRDefault="00712211" w:rsidP="00091EB9">
            <w:pPr>
              <w:pStyle w:val="TableParagraph"/>
              <w:widowControl/>
              <w:tabs>
                <w:tab w:val="left" w:pos="2242"/>
                <w:tab w:val="left" w:pos="3998"/>
              </w:tabs>
              <w:ind w:left="0" w:right="92"/>
              <w:jc w:val="both"/>
            </w:pPr>
            <w:r w:rsidRPr="00091EB9">
              <w:rPr>
                <w:b/>
              </w:rPr>
              <w:t>Знать:</w:t>
            </w:r>
            <w:r w:rsidRPr="00091EB9">
              <w:t xml:space="preserve"> основные виды юридической деятельности, систему органов законодательной, исполнительной и судебной власти, правовые основы их деятельности, основные задачи законотворческого, правоприменительного и судебного процессов и стадии их осуществления;</w:t>
            </w:r>
          </w:p>
          <w:p w14:paraId="241E2367" w14:textId="611A6CD4" w:rsidR="00712211" w:rsidRPr="00091EB9" w:rsidRDefault="00712211" w:rsidP="00091EB9">
            <w:pPr>
              <w:tabs>
                <w:tab w:val="left" w:pos="0"/>
                <w:tab w:val="center" w:pos="2018"/>
              </w:tabs>
              <w:suppressAutoHyphens/>
              <w:jc w:val="both"/>
              <w:rPr>
                <w:color w:val="000000" w:themeColor="text1"/>
                <w:highlight w:val="yellow"/>
              </w:rPr>
            </w:pPr>
            <w:r w:rsidRPr="00091EB9">
              <w:rPr>
                <w:b/>
              </w:rPr>
              <w:t>Уметь</w:t>
            </w:r>
            <w:r w:rsidRPr="00091EB9">
              <w:t xml:space="preserve">: соотносить юридические факты с законодательством; систематизировать необходимый материал и анализировать практику </w:t>
            </w:r>
            <w:proofErr w:type="spellStart"/>
            <w:r w:rsidRPr="00091EB9">
              <w:t>правоприменения</w:t>
            </w:r>
            <w:proofErr w:type="spellEnd"/>
            <w:r w:rsidRPr="00091EB9">
              <w:t xml:space="preserve">; осуществлять выбор оптимального варианта правомерного поведения в публичных правоотношениях с учетом </w:t>
            </w:r>
            <w:r w:rsidRPr="00091EB9">
              <w:lastRenderedPageBreak/>
              <w:t>фактических обстоятельств дела</w:t>
            </w:r>
          </w:p>
        </w:tc>
        <w:tc>
          <w:tcPr>
            <w:tcW w:w="3969" w:type="dxa"/>
          </w:tcPr>
          <w:p w14:paraId="5097157A" w14:textId="231918CD" w:rsidR="00712211" w:rsidRPr="00091EB9" w:rsidRDefault="00712211" w:rsidP="00BC6DAC">
            <w:pPr>
              <w:pStyle w:val="a3"/>
              <w:tabs>
                <w:tab w:val="left" w:pos="284"/>
              </w:tabs>
              <w:ind w:left="0"/>
              <w:jc w:val="both"/>
              <w:rPr>
                <w:color w:val="000000"/>
              </w:rPr>
            </w:pPr>
            <w:r w:rsidRPr="00091EB9">
              <w:rPr>
                <w:color w:val="000000"/>
              </w:rPr>
              <w:lastRenderedPageBreak/>
              <w:t>На заседании Государственной Думы депутат Т. выступил с критикой  о внесении поправки в ст. 133 Конституции РФ, обосновав это тем, что м</w:t>
            </w:r>
            <w:r w:rsidRPr="00091EB9">
              <w:rPr>
                <w:color w:val="000000"/>
                <w:shd w:val="clear" w:color="auto" w:fill="FFFFFF"/>
              </w:rPr>
              <w:t xml:space="preserve">естное самоуправление в </w:t>
            </w:r>
            <w:r w:rsidR="00FB76F1" w:rsidRPr="00091EB9">
              <w:rPr>
                <w:color w:val="000000"/>
                <w:shd w:val="clear" w:color="auto" w:fill="FFFFFF"/>
              </w:rPr>
              <w:t>РФ</w:t>
            </w:r>
            <w:r w:rsidRPr="00091EB9">
              <w:rPr>
                <w:color w:val="000000"/>
                <w:shd w:val="clear" w:color="auto" w:fill="FFFFFF"/>
              </w:rPr>
              <w:t xml:space="preserve">  и</w:t>
            </w:r>
            <w:r w:rsidR="00FB76F1" w:rsidRPr="00091EB9">
              <w:rPr>
                <w:color w:val="000000"/>
                <w:shd w:val="clear" w:color="auto" w:fill="FFFFFF"/>
              </w:rPr>
              <w:t xml:space="preserve"> </w:t>
            </w:r>
            <w:r w:rsidRPr="00091EB9">
              <w:rPr>
                <w:color w:val="000000"/>
                <w:shd w:val="clear" w:color="auto" w:fill="FFFFFF"/>
              </w:rPr>
              <w:t xml:space="preserve">так гарантируется правом на судебную защиту, на </w:t>
            </w:r>
            <w:r w:rsidRPr="00091EB9">
              <w:rPr>
                <w:color w:val="000000"/>
              </w:rPr>
              <w:t>возмещение</w:t>
            </w:r>
            <w:r w:rsidRPr="00091EB9">
              <w:rPr>
                <w:color w:val="000000"/>
                <w:shd w:val="clear" w:color="auto" w:fill="FFFFFF"/>
              </w:rPr>
              <w:t xml:space="preserve"> дополнительных расходов возникших в результате решений, принятых органами государственной власти, установленных Конституцией </w:t>
            </w:r>
            <w:r w:rsidR="00AF525C" w:rsidRPr="00091EB9">
              <w:rPr>
                <w:color w:val="000000"/>
                <w:shd w:val="clear" w:color="auto" w:fill="FFFFFF"/>
              </w:rPr>
              <w:t>РФ</w:t>
            </w:r>
            <w:r w:rsidRPr="00091EB9">
              <w:rPr>
                <w:color w:val="000000"/>
                <w:shd w:val="clear" w:color="auto" w:fill="FFFFFF"/>
              </w:rPr>
              <w:t xml:space="preserve"> и федеральными законами,</w:t>
            </w:r>
            <w:r w:rsidRPr="00091EB9">
              <w:rPr>
                <w:color w:val="000000"/>
              </w:rPr>
              <w:t xml:space="preserve"> и что данная  норма дает исчерпывающее правовое регулирование. </w:t>
            </w:r>
          </w:p>
          <w:p w14:paraId="0DF7BA0B" w14:textId="0451C8F5" w:rsidR="00712211" w:rsidRPr="00091EB9" w:rsidRDefault="00712211" w:rsidP="00BC6DAC">
            <w:pPr>
              <w:pStyle w:val="a3"/>
              <w:tabs>
                <w:tab w:val="left" w:pos="284"/>
              </w:tabs>
              <w:ind w:left="0"/>
              <w:jc w:val="both"/>
              <w:rPr>
                <w:i/>
              </w:rPr>
            </w:pPr>
            <w:r w:rsidRPr="00091EB9">
              <w:rPr>
                <w:i/>
                <w:color w:val="000000"/>
              </w:rPr>
              <w:t>Какую гарантию осуществления местного самоуправления ст.133 не назвал депутат?</w:t>
            </w:r>
          </w:p>
          <w:p w14:paraId="22BF9E2C" w14:textId="77777777" w:rsidR="00712211" w:rsidRPr="00091EB9" w:rsidRDefault="00712211" w:rsidP="00BC6DAC">
            <w:pPr>
              <w:pStyle w:val="TableParagraph"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  <w:color w:val="000000" w:themeColor="text1"/>
              </w:rPr>
            </w:pPr>
          </w:p>
        </w:tc>
      </w:tr>
      <w:tr w:rsidR="00091EB9" w:rsidRPr="00091EB9" w14:paraId="589C2F35" w14:textId="2C23C578" w:rsidTr="00593291">
        <w:trPr>
          <w:trHeight w:val="20"/>
        </w:trPr>
        <w:tc>
          <w:tcPr>
            <w:tcW w:w="1843" w:type="dxa"/>
            <w:vMerge w:val="restart"/>
          </w:tcPr>
          <w:p w14:paraId="0DC9BB63" w14:textId="2F1A91B1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rPr>
                <w:b/>
                <w:color w:val="000000" w:themeColor="text1"/>
              </w:rPr>
              <w:t>УК-14</w:t>
            </w:r>
          </w:p>
          <w:p w14:paraId="7E80B6C9" w14:textId="5B8454E5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Способность формировать нетерпимое отношение к проявлениям экстремизма, терроризма, коррупционному поведению, попыткам фальсификации истории и действовать им в профессиональной деятельности</w:t>
            </w:r>
          </w:p>
        </w:tc>
        <w:tc>
          <w:tcPr>
            <w:tcW w:w="2268" w:type="dxa"/>
          </w:tcPr>
          <w:p w14:paraId="2AF134E8" w14:textId="53E20276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rPr>
                <w:spacing w:val="-6"/>
              </w:rPr>
              <w:t xml:space="preserve">1. Демонстрирует знание последствий коррупционных действий, </w:t>
            </w:r>
            <w:r w:rsidRPr="00091EB9">
              <w:t xml:space="preserve">экстремизма, терроризма, </w:t>
            </w:r>
            <w:r w:rsidRPr="00091EB9">
              <w:rPr>
                <w:spacing w:val="-6"/>
              </w:rPr>
              <w:t>способов профилактики коррупции и формирования нетерпимости к ним.</w:t>
            </w:r>
          </w:p>
        </w:tc>
        <w:tc>
          <w:tcPr>
            <w:tcW w:w="2977" w:type="dxa"/>
            <w:shd w:val="clear" w:color="auto" w:fill="auto"/>
          </w:tcPr>
          <w:p w14:paraId="3542B592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</w:pPr>
            <w:r w:rsidRPr="00091EB9">
              <w:rPr>
                <w:b/>
              </w:rPr>
              <w:t>Знать:</w:t>
            </w:r>
            <w:r w:rsidRPr="00091EB9">
              <w:t xml:space="preserve"> основные нормативные акты о противодействии коррупции, экстремизму, терроризму; сущность и характеристики коррупционного поведения, причины его появления и формы его проявления в различных сферах общественной жизни; </w:t>
            </w:r>
          </w:p>
          <w:p w14:paraId="5B3C7582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</w:pPr>
            <w:r w:rsidRPr="00091EB9">
              <w:t>проявлениям коррупционного поведения</w:t>
            </w:r>
          </w:p>
          <w:p w14:paraId="216FC9C4" w14:textId="3974E367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  <w:r w:rsidRPr="00091EB9">
              <w:rPr>
                <w:b/>
              </w:rPr>
              <w:t>Уметь</w:t>
            </w:r>
            <w:r w:rsidRPr="00091EB9">
              <w:t>: анализировать и толковать нормативные акты о противодействии коррупции, экстремизму, терроризму понимать сущность коррупционного поведения, причины появления и формы его проявления в различных сферах общественной жизни; противодействовать различным проявлениям коррупционного поведения</w:t>
            </w:r>
          </w:p>
        </w:tc>
        <w:tc>
          <w:tcPr>
            <w:tcW w:w="3969" w:type="dxa"/>
          </w:tcPr>
          <w:p w14:paraId="10DC6A14" w14:textId="294AD3DD" w:rsidR="00712211" w:rsidRPr="00091EB9" w:rsidRDefault="00712211" w:rsidP="00BC6DAC">
            <w:pPr>
              <w:jc w:val="both"/>
            </w:pPr>
            <w:r w:rsidRPr="00091EB9">
              <w:t xml:space="preserve">На территории субъекта </w:t>
            </w:r>
            <w:r w:rsidR="00AF525C" w:rsidRPr="00091EB9">
              <w:t>РФ</w:t>
            </w:r>
            <w:r w:rsidRPr="00091EB9">
              <w:t xml:space="preserve"> произошла чрезвычайная экологическая ситуация, возникшая в результате наводнения и требующая проведения аварийно-спасательных работ. Президент </w:t>
            </w:r>
            <w:r w:rsidR="00AF525C" w:rsidRPr="00091EB9">
              <w:t>РФ</w:t>
            </w:r>
            <w:r w:rsidRPr="00091EB9">
              <w:t xml:space="preserve"> принял решение о введении чрезвычайного положения на территории указанного субъекта, было издано распоряжение Президента о введении чрезвычайного положения, о чем было незамедлительно сообщено Совету Федерации и Государственной Думе. Настоящее распоряжение было утверждено Советом Федерации Федерального Собрания </w:t>
            </w:r>
            <w:r w:rsidR="00AF525C" w:rsidRPr="00091EB9">
              <w:t>РФ</w:t>
            </w:r>
            <w:r w:rsidRPr="00091EB9">
              <w:t xml:space="preserve">. Распоряжение Президента было обнародовано по каналам радио и телевидения. Срок действия чрезвычайного положения, введенного в указанном субъекте, согласно распоряжению Президента, составил 70 суток. </w:t>
            </w:r>
          </w:p>
          <w:p w14:paraId="735B4B02" w14:textId="25FC4F8B" w:rsidR="00712211" w:rsidRPr="00091EB9" w:rsidRDefault="00712211" w:rsidP="00BC6DAC">
            <w:pPr>
              <w:jc w:val="both"/>
              <w:rPr>
                <w:b/>
                <w:color w:val="000000" w:themeColor="text1"/>
              </w:rPr>
            </w:pPr>
            <w:r w:rsidRPr="00091EB9">
              <w:rPr>
                <w:i/>
              </w:rPr>
              <w:t>Какие нарушения действующего законодательства были допущены</w:t>
            </w:r>
            <w:r w:rsidRPr="00091EB9">
              <w:t>?</w:t>
            </w:r>
          </w:p>
        </w:tc>
      </w:tr>
      <w:tr w:rsidR="00091EB9" w:rsidRPr="00091EB9" w14:paraId="62EFD2FD" w14:textId="77777777" w:rsidTr="00593291">
        <w:trPr>
          <w:trHeight w:val="765"/>
        </w:trPr>
        <w:tc>
          <w:tcPr>
            <w:tcW w:w="1843" w:type="dxa"/>
            <w:vMerge/>
          </w:tcPr>
          <w:p w14:paraId="4A6E750D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0A8D6099" w14:textId="6D3FCDC2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b/>
                <w:bCs/>
                <w:spacing w:val="-6"/>
              </w:rPr>
            </w:pPr>
            <w:r w:rsidRPr="00091EB9">
              <w:rPr>
                <w:spacing w:val="-6"/>
              </w:rPr>
              <w:t>2. Демонстрирует знание российских духовно-нравственных ценностей, исторического опыта своей страны.</w:t>
            </w:r>
          </w:p>
        </w:tc>
        <w:tc>
          <w:tcPr>
            <w:tcW w:w="2977" w:type="dxa"/>
            <w:shd w:val="clear" w:color="auto" w:fill="auto"/>
          </w:tcPr>
          <w:p w14:paraId="43C57606" w14:textId="77777777" w:rsidR="00712211" w:rsidRPr="00091EB9" w:rsidRDefault="00712211" w:rsidP="00091EB9">
            <w:pPr>
              <w:jc w:val="both"/>
            </w:pPr>
            <w:r w:rsidRPr="00091EB9">
              <w:rPr>
                <w:b/>
              </w:rPr>
              <w:t>Знать:</w:t>
            </w:r>
            <w:r w:rsidRPr="00091EB9">
              <w:t xml:space="preserve">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094DA969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</w:pPr>
            <w:r w:rsidRPr="00091EB9">
              <w:t xml:space="preserve">существующие в обществе способы формирования нетерпимости к коррупционному поведению; способы противодействия </w:t>
            </w:r>
            <w:r w:rsidRPr="00091EB9">
              <w:rPr>
                <w:shd w:val="clear" w:color="auto" w:fill="FFFFFF"/>
              </w:rPr>
              <w:t>деструктивному идеологическому воздействию на граждан России.</w:t>
            </w:r>
          </w:p>
          <w:p w14:paraId="6CBF7E22" w14:textId="0368E3D6" w:rsidR="00712211" w:rsidRPr="00091EB9" w:rsidRDefault="00712211" w:rsidP="00091EB9">
            <w:pPr>
              <w:pStyle w:val="TableParagraph"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  <w:color w:val="000000" w:themeColor="text1"/>
              </w:rPr>
            </w:pPr>
            <w:r w:rsidRPr="00091EB9">
              <w:rPr>
                <w:b/>
              </w:rPr>
              <w:t>Уметь</w:t>
            </w:r>
            <w:r w:rsidRPr="00091EB9">
              <w:t>: отграничивать действия, содержащие признаки у</w:t>
            </w:r>
            <w:r w:rsidRPr="00091EB9">
              <w:rPr>
                <w:shd w:val="clear" w:color="auto" w:fill="FFFFFF"/>
              </w:rPr>
              <w:t xml:space="preserve">гроз и рисков </w:t>
            </w:r>
            <w:r w:rsidRPr="00091EB9">
              <w:rPr>
                <w:shd w:val="clear" w:color="auto" w:fill="FFFFFF"/>
              </w:rPr>
              <w:lastRenderedPageBreak/>
              <w:t>для традиционных ценностей</w:t>
            </w:r>
            <w:r w:rsidRPr="00091EB9">
              <w:t xml:space="preserve"> от правомерных действий </w:t>
            </w:r>
          </w:p>
        </w:tc>
        <w:tc>
          <w:tcPr>
            <w:tcW w:w="3969" w:type="dxa"/>
          </w:tcPr>
          <w:p w14:paraId="7194C878" w14:textId="4ABAD6EC" w:rsidR="00FB76F1" w:rsidRPr="00091EB9" w:rsidRDefault="00FB76F1" w:rsidP="00BC6DAC">
            <w:pPr>
              <w:pStyle w:val="af6"/>
              <w:spacing w:before="0" w:beforeAutospacing="0" w:after="0" w:afterAutospacing="0"/>
              <w:jc w:val="both"/>
            </w:pPr>
            <w:r w:rsidRPr="00091EB9">
              <w:lastRenderedPageBreak/>
              <w:t xml:space="preserve">Распределите перечисленные принципы по группам: 1) состязательность; 2) законность; 3) равенство супругов; 4) справедливость; 5) гуманизм; 6) разрешено все, что не запрещено законом; 7) свобода договора; 8) недопустимость вмешательства кого-либо в частные дела; 9) взаимная ответственность граждан перед государством и государства перед гражданами; 10) равенство граждан перед законом; 11) нет преступления без указания на то в законе; 12) равенство всех форм собственности; 13) неотвратимость ответственности: </w:t>
            </w:r>
          </w:p>
          <w:p w14:paraId="0956D32B" w14:textId="44237C65" w:rsidR="00712211" w:rsidRPr="00091EB9" w:rsidRDefault="00FB76F1" w:rsidP="00BC6DAC">
            <w:pPr>
              <w:pStyle w:val="af6"/>
              <w:spacing w:before="0" w:beforeAutospacing="0" w:after="0" w:afterAutospacing="0"/>
              <w:jc w:val="both"/>
              <w:rPr>
                <w:i/>
              </w:rPr>
            </w:pPr>
            <w:r w:rsidRPr="00091EB9">
              <w:rPr>
                <w:i/>
              </w:rPr>
              <w:t>а) общеправовые; в) отраслевые;</w:t>
            </w:r>
            <w:r w:rsidRPr="00091EB9">
              <w:rPr>
                <w:i/>
              </w:rPr>
              <w:br/>
              <w:t xml:space="preserve">б) межотраслевые; г) правовые институты. </w:t>
            </w:r>
          </w:p>
        </w:tc>
      </w:tr>
      <w:tr w:rsidR="00091EB9" w:rsidRPr="00091EB9" w14:paraId="387721C9" w14:textId="77777777" w:rsidTr="00593291">
        <w:trPr>
          <w:trHeight w:val="765"/>
        </w:trPr>
        <w:tc>
          <w:tcPr>
            <w:tcW w:w="1843" w:type="dxa"/>
            <w:vMerge/>
          </w:tcPr>
          <w:p w14:paraId="2984BAAC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63FA1B9E" w14:textId="1793D885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rPr>
                <w:spacing w:val="-6"/>
              </w:rPr>
              <w:t>3.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2977" w:type="dxa"/>
            <w:shd w:val="clear" w:color="auto" w:fill="auto"/>
          </w:tcPr>
          <w:p w14:paraId="5D4AEAD3" w14:textId="77777777" w:rsidR="00712211" w:rsidRPr="00091EB9" w:rsidRDefault="00712211" w:rsidP="00091EB9">
            <w:pPr>
              <w:jc w:val="both"/>
            </w:pPr>
            <w:r w:rsidRPr="00091EB9">
              <w:rPr>
                <w:b/>
              </w:rPr>
              <w:t>Знать:</w:t>
            </w:r>
            <w:r w:rsidRPr="00091EB9">
              <w:t xml:space="preserve"> историко-правовые основы развития культуры России и особенности традиций различных народов и социальных групп </w:t>
            </w:r>
          </w:p>
          <w:p w14:paraId="1DE633DF" w14:textId="4044609E" w:rsidR="00712211" w:rsidRPr="00091EB9" w:rsidRDefault="00712211" w:rsidP="00091EB9">
            <w:pPr>
              <w:jc w:val="both"/>
            </w:pPr>
            <w:r w:rsidRPr="00091EB9">
              <w:rPr>
                <w:b/>
              </w:rPr>
              <w:t>Уметь:</w:t>
            </w:r>
            <w:r w:rsidRPr="00091EB9">
              <w:t xml:space="preserve"> применять знания историко-правовых основ развития России и соотносить с современными историческими событи</w:t>
            </w:r>
            <w:r w:rsidR="00091EB9">
              <w:t>я</w:t>
            </w:r>
            <w:r w:rsidRPr="00091EB9">
              <w:t>ми и этапы развития различных цивилизаций и культур.</w:t>
            </w:r>
          </w:p>
          <w:p w14:paraId="0D027303" w14:textId="77777777" w:rsidR="00712211" w:rsidRPr="00091EB9" w:rsidRDefault="00712211" w:rsidP="00091EB9">
            <w:pPr>
              <w:pStyle w:val="TableParagraph"/>
              <w:tabs>
                <w:tab w:val="left" w:pos="2242"/>
                <w:tab w:val="left" w:pos="3998"/>
              </w:tabs>
              <w:ind w:left="0" w:right="92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14:paraId="31E68B32" w14:textId="77777777" w:rsidR="00FB76F1" w:rsidRPr="00091EB9" w:rsidRDefault="00FB76F1" w:rsidP="00BC6DAC">
            <w:pPr>
              <w:pStyle w:val="20"/>
              <w:spacing w:after="0" w:line="240" w:lineRule="auto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091EB9">
              <w:rPr>
                <w:color w:val="000000"/>
                <w:shd w:val="clear" w:color="auto" w:fill="FFFFFF"/>
              </w:rPr>
              <w:t xml:space="preserve">В конституцию одной из республик в составе Российской Федерации была внесена поправка, согласно которой, 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</w:t>
            </w:r>
            <w:r w:rsidRPr="00091EB9">
              <w:rPr>
                <w:color w:val="000000"/>
              </w:rPr>
              <w:t xml:space="preserve">72 </w:t>
            </w:r>
            <w:r w:rsidRPr="00091EB9">
              <w:rPr>
                <w:color w:val="000000"/>
                <w:shd w:val="clear" w:color="auto" w:fill="FFFFFF"/>
              </w:rPr>
              <w:t>часов.</w:t>
            </w:r>
          </w:p>
          <w:p w14:paraId="3203022C" w14:textId="7476DB92" w:rsidR="00712211" w:rsidRPr="00091EB9" w:rsidRDefault="00FB76F1" w:rsidP="00BC6DAC">
            <w:pPr>
              <w:tabs>
                <w:tab w:val="left" w:pos="-180"/>
                <w:tab w:val="left" w:pos="284"/>
              </w:tabs>
              <w:ind w:right="70"/>
              <w:contextualSpacing/>
              <w:jc w:val="both"/>
            </w:pPr>
            <w:r w:rsidRPr="00091EB9">
              <w:rPr>
                <w:color w:val="000000"/>
                <w:shd w:val="clear" w:color="auto" w:fill="FFFFFF"/>
              </w:rPr>
              <w:t xml:space="preserve"> </w:t>
            </w:r>
            <w:r w:rsidRPr="00091EB9">
              <w:rPr>
                <w:i/>
                <w:color w:val="000000"/>
                <w:shd w:val="clear" w:color="auto" w:fill="FFFFFF"/>
              </w:rPr>
              <w:t>В чем прослеживается ограничение прав и свобод человека и гражданина в данной поправке</w:t>
            </w:r>
          </w:p>
        </w:tc>
      </w:tr>
      <w:tr w:rsidR="00091EB9" w:rsidRPr="00091EB9" w14:paraId="2A4C2262" w14:textId="1471A603" w:rsidTr="00593291">
        <w:trPr>
          <w:trHeight w:val="4199"/>
        </w:trPr>
        <w:tc>
          <w:tcPr>
            <w:tcW w:w="1843" w:type="dxa"/>
            <w:vMerge w:val="restart"/>
          </w:tcPr>
          <w:p w14:paraId="1080E3BD" w14:textId="77777777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ПКН-3</w:t>
            </w:r>
          </w:p>
          <w:p w14:paraId="730B83C8" w14:textId="2006324E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 xml:space="preserve">Способность применять нормы конституционного, административного и служебного права в профессиональной деятельности; анализировать и использовать </w:t>
            </w:r>
          </w:p>
          <w:p w14:paraId="17BDA814" w14:textId="490B8C70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  <w:r w:rsidRPr="00091EB9">
              <w:rPr>
                <w:color w:val="000000" w:themeColor="text1"/>
              </w:rPr>
              <w:t>правоприменительную практику</w:t>
            </w:r>
          </w:p>
        </w:tc>
        <w:tc>
          <w:tcPr>
            <w:tcW w:w="2268" w:type="dxa"/>
          </w:tcPr>
          <w:p w14:paraId="61E5CCDF" w14:textId="6728B04B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t xml:space="preserve">Способность применять нормы конституционного, административного и служебного права в профессиональной деятельности; анализировать и использовать правоприменительную практику </w:t>
            </w:r>
          </w:p>
        </w:tc>
        <w:tc>
          <w:tcPr>
            <w:tcW w:w="2977" w:type="dxa"/>
            <w:shd w:val="clear" w:color="auto" w:fill="auto"/>
          </w:tcPr>
          <w:p w14:paraId="16648B99" w14:textId="64EDA5AC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highlight w:val="yellow"/>
              </w:rPr>
            </w:pPr>
            <w:r w:rsidRPr="00091EB9">
              <w:t>1. Ориентируется в правовой системе Российской Федерации, демонстрирует знание норм конституционного, административного и служебного права</w:t>
            </w:r>
          </w:p>
        </w:tc>
        <w:tc>
          <w:tcPr>
            <w:tcW w:w="3969" w:type="dxa"/>
          </w:tcPr>
          <w:p w14:paraId="66FA808D" w14:textId="1A3B64B1" w:rsidR="00712211" w:rsidRPr="00091EB9" w:rsidRDefault="00FB76F1" w:rsidP="00BC6DAC">
            <w:pPr>
              <w:pStyle w:val="af6"/>
              <w:spacing w:before="0" w:beforeAutospacing="0" w:after="0" w:afterAutospacing="0"/>
              <w:jc w:val="both"/>
            </w:pPr>
            <w:r w:rsidRPr="00091EB9">
              <w:t xml:space="preserve">Устав </w:t>
            </w:r>
            <w:proofErr w:type="spellStart"/>
            <w:r w:rsidRPr="00091EB9">
              <w:t>однои</w:t>
            </w:r>
            <w:proofErr w:type="spellEnd"/>
            <w:r w:rsidRPr="00091EB9">
              <w:t xml:space="preserve">̆ из политических партий гласит: «Члены партии должны отчислять 10 % от </w:t>
            </w:r>
            <w:proofErr w:type="spellStart"/>
            <w:r w:rsidRPr="00091EB9">
              <w:t>своеи</w:t>
            </w:r>
            <w:proofErr w:type="spellEnd"/>
            <w:r w:rsidRPr="00091EB9">
              <w:t xml:space="preserve">̆ </w:t>
            </w:r>
            <w:proofErr w:type="spellStart"/>
            <w:r w:rsidRPr="00091EB9">
              <w:t>заработнои</w:t>
            </w:r>
            <w:proofErr w:type="spellEnd"/>
            <w:r w:rsidRPr="00091EB9">
              <w:t xml:space="preserve">̆ платы или иного дохода в фонд партии. Отчисления взносов для члена партии должны быть приоритетными и первичными перед иными видами отчислений и выплат». Содержит ли устав </w:t>
            </w:r>
            <w:proofErr w:type="spellStart"/>
            <w:r w:rsidRPr="00091EB9">
              <w:t>политическои</w:t>
            </w:r>
            <w:proofErr w:type="spellEnd"/>
            <w:r w:rsidRPr="00091EB9">
              <w:t xml:space="preserve">̆ партии корпоративные нормы? Как данное положение устава партии соотносится с нормами права и морали? </w:t>
            </w:r>
          </w:p>
        </w:tc>
      </w:tr>
      <w:tr w:rsidR="00091EB9" w:rsidRPr="00091EB9" w14:paraId="2A9C9E80" w14:textId="33229BA8" w:rsidTr="00593291">
        <w:trPr>
          <w:trHeight w:val="765"/>
        </w:trPr>
        <w:tc>
          <w:tcPr>
            <w:tcW w:w="1843" w:type="dxa"/>
            <w:vMerge/>
          </w:tcPr>
          <w:p w14:paraId="4FFC9E43" w14:textId="77777777" w:rsidR="00712211" w:rsidRPr="00091EB9" w:rsidRDefault="00712211" w:rsidP="00091EB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29504A2E" w14:textId="15529249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rPr>
                <w:color w:val="000000" w:themeColor="text1"/>
              </w:rPr>
              <w:t>2. Владеет навыками применения нормы конституционного, административного и служебного права в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14:paraId="4AF4C0FE" w14:textId="0242D811" w:rsidR="00712211" w:rsidRPr="00091EB9" w:rsidRDefault="00712211" w:rsidP="00091EB9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  <w:highlight w:val="yellow"/>
              </w:rPr>
            </w:pPr>
            <w:r w:rsidRPr="00091EB9">
              <w:t>2. Владеет навыками применения нормы конституционного, административного и служебного права в профессиональной деятельности</w:t>
            </w:r>
          </w:p>
        </w:tc>
        <w:tc>
          <w:tcPr>
            <w:tcW w:w="3969" w:type="dxa"/>
          </w:tcPr>
          <w:p w14:paraId="51BA4E3A" w14:textId="4E2367D3" w:rsidR="00712211" w:rsidRPr="00091EB9" w:rsidRDefault="00FB76F1" w:rsidP="00BC6DAC">
            <w:pPr>
              <w:pStyle w:val="af6"/>
              <w:spacing w:before="0" w:beforeAutospacing="0" w:after="0" w:afterAutospacing="0"/>
              <w:jc w:val="both"/>
            </w:pPr>
            <w:r w:rsidRPr="00091EB9">
              <w:t xml:space="preserve">Решая проблему определения статуса предприятий и организаций, осуществляющих владение и пользование государственными средствами производства в условиях господства </w:t>
            </w:r>
            <w:proofErr w:type="spellStart"/>
            <w:r w:rsidRPr="00091EB9">
              <w:t>социалистическои</w:t>
            </w:r>
            <w:proofErr w:type="spellEnd"/>
            <w:r w:rsidRPr="00091EB9">
              <w:t xml:space="preserve">̆ </w:t>
            </w:r>
            <w:proofErr w:type="spellStart"/>
            <w:r w:rsidRPr="00091EB9">
              <w:t>государственнои</w:t>
            </w:r>
            <w:proofErr w:type="spellEnd"/>
            <w:r w:rsidRPr="00091EB9">
              <w:t xml:space="preserve">̆ собственности, </w:t>
            </w:r>
            <w:proofErr w:type="spellStart"/>
            <w:r w:rsidRPr="00091EB9">
              <w:t>ученыи</w:t>
            </w:r>
            <w:proofErr w:type="spellEnd"/>
            <w:r w:rsidRPr="00091EB9">
              <w:t xml:space="preserve">̆ А.В. Венедиктов создал научную конструкцию оперативного </w:t>
            </w:r>
            <w:proofErr w:type="spellStart"/>
            <w:r w:rsidRPr="00091EB9">
              <w:t>хозяйственного</w:t>
            </w:r>
            <w:proofErr w:type="spellEnd"/>
            <w:r w:rsidRPr="00091EB9">
              <w:t xml:space="preserve"> управления, которая получила правовое закрепление. </w:t>
            </w:r>
            <w:r w:rsidRPr="00091EB9">
              <w:rPr>
                <w:i/>
              </w:rPr>
              <w:t>О каком виде источника права идет речь в данном случае?</w:t>
            </w:r>
            <w:r w:rsidRPr="00091EB9">
              <w:t xml:space="preserve"> </w:t>
            </w:r>
          </w:p>
        </w:tc>
      </w:tr>
      <w:tr w:rsidR="00091EB9" w:rsidRPr="00091EB9" w14:paraId="16D7DD37" w14:textId="7357EADF" w:rsidTr="00593291">
        <w:trPr>
          <w:trHeight w:val="765"/>
        </w:trPr>
        <w:tc>
          <w:tcPr>
            <w:tcW w:w="1843" w:type="dxa"/>
            <w:vMerge/>
          </w:tcPr>
          <w:p w14:paraId="2C6E6998" w14:textId="77777777" w:rsidR="00712211" w:rsidRPr="00091EB9" w:rsidRDefault="00712211" w:rsidP="00BC6DAC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22D5A6BD" w14:textId="1879EBB7" w:rsidR="00712211" w:rsidRPr="00091EB9" w:rsidRDefault="00712211" w:rsidP="00BC6DAC">
            <w:pPr>
              <w:tabs>
                <w:tab w:val="left" w:pos="0"/>
              </w:tabs>
              <w:suppressAutoHyphens/>
              <w:jc w:val="both"/>
              <w:rPr>
                <w:color w:val="000000" w:themeColor="text1"/>
                <w:spacing w:val="-6"/>
              </w:rPr>
            </w:pPr>
            <w:r w:rsidRPr="00091EB9">
              <w:rPr>
                <w:color w:val="000000" w:themeColor="text1"/>
              </w:rPr>
              <w:t>3. Анализирует и применяет правоприменительную практику в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14:paraId="041E3B5C" w14:textId="7B760DE8" w:rsidR="00712211" w:rsidRPr="00091EB9" w:rsidRDefault="00712211" w:rsidP="00BC6DAC">
            <w:pPr>
              <w:tabs>
                <w:tab w:val="left" w:pos="0"/>
              </w:tabs>
              <w:suppressAutoHyphens/>
              <w:jc w:val="both"/>
              <w:rPr>
                <w:b/>
                <w:color w:val="000000" w:themeColor="text1"/>
              </w:rPr>
            </w:pPr>
            <w:r w:rsidRPr="00091EB9">
              <w:t>3. Анализирует и применяет правоприменительную практику в профессиональной деятельности</w:t>
            </w:r>
          </w:p>
        </w:tc>
        <w:tc>
          <w:tcPr>
            <w:tcW w:w="3969" w:type="dxa"/>
          </w:tcPr>
          <w:p w14:paraId="1CB4AB49" w14:textId="59E25C0A" w:rsidR="00091EB9" w:rsidRPr="00091EB9" w:rsidRDefault="00091EB9" w:rsidP="00BC6DAC">
            <w:pPr>
              <w:pStyle w:val="af6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 w:rsidRPr="00091EB9">
              <w:rPr>
                <w:rFonts w:ascii="Times New Roman,Italic" w:hAnsi="Times New Roman,Italic"/>
              </w:rPr>
              <w:t>Охарактеризуйте</w:t>
            </w:r>
            <w:proofErr w:type="spellEnd"/>
            <w:r w:rsidRPr="00091EB9">
              <w:rPr>
                <w:rFonts w:ascii="Times New Roman,Italic" w:hAnsi="Times New Roman,Italic"/>
              </w:rPr>
              <w:t xml:space="preserve"> вид правонарушения и элементы</w:t>
            </w:r>
            <w:r w:rsidR="00BC6DAC" w:rsidRPr="00091EB9">
              <w:rPr>
                <w:rFonts w:ascii="Times New Roman,Italic" w:hAnsi="Times New Roman,Italic"/>
              </w:rPr>
              <w:t xml:space="preserve"> его</w:t>
            </w:r>
            <w:r w:rsidR="00BC6DAC">
              <w:rPr>
                <w:rFonts w:ascii="Times New Roman,Italic" w:hAnsi="Times New Roman,Italic"/>
              </w:rPr>
              <w:t xml:space="preserve"> состава</w:t>
            </w:r>
            <w:r>
              <w:rPr>
                <w:rFonts w:ascii="Times New Roman,Italic" w:hAnsi="Times New Roman,Italic"/>
              </w:rPr>
              <w:t>:</w:t>
            </w:r>
            <w:r w:rsidRPr="00091EB9">
              <w:rPr>
                <w:rFonts w:ascii="Times New Roman,Italic" w:hAnsi="Times New Roman,Italic"/>
              </w:rPr>
              <w:t xml:space="preserve"> </w:t>
            </w:r>
            <w:r w:rsidRPr="00091EB9">
              <w:rPr>
                <w:i/>
              </w:rPr>
              <w:t xml:space="preserve">1) Гражданин С., 25 лет, поссорившись со своим приятелем на почве ревности, решил убить его. Подкараулив его в подъезде вечером, он </w:t>
            </w:r>
            <w:r w:rsidRPr="00091EB9">
              <w:rPr>
                <w:i/>
              </w:rPr>
              <w:lastRenderedPageBreak/>
              <w:t xml:space="preserve">нанес три удара ножом, от которых </w:t>
            </w:r>
            <w:proofErr w:type="spellStart"/>
            <w:r w:rsidRPr="00091EB9">
              <w:rPr>
                <w:i/>
              </w:rPr>
              <w:t>постр</w:t>
            </w:r>
            <w:r>
              <w:rPr>
                <w:i/>
              </w:rPr>
              <w:t>а</w:t>
            </w:r>
            <w:r w:rsidRPr="00091EB9">
              <w:rPr>
                <w:i/>
              </w:rPr>
              <w:t>давшии</w:t>
            </w:r>
            <w:proofErr w:type="spellEnd"/>
            <w:r w:rsidRPr="00091EB9">
              <w:rPr>
                <w:i/>
              </w:rPr>
              <w:t xml:space="preserve">̆ скончался; </w:t>
            </w:r>
          </w:p>
          <w:p w14:paraId="0EDA6B1F" w14:textId="5DDE355E" w:rsidR="00712211" w:rsidRPr="00BC6DAC" w:rsidRDefault="00091EB9" w:rsidP="00BC6DAC">
            <w:pPr>
              <w:pStyle w:val="af6"/>
              <w:spacing w:before="0" w:beforeAutospacing="0" w:after="0" w:afterAutospacing="0"/>
              <w:jc w:val="both"/>
              <w:rPr>
                <w:i/>
              </w:rPr>
            </w:pPr>
            <w:r w:rsidRPr="00091EB9">
              <w:rPr>
                <w:i/>
              </w:rPr>
              <w:t xml:space="preserve">2) гражданин К., 37 лет, </w:t>
            </w:r>
            <w:proofErr w:type="spellStart"/>
            <w:r w:rsidRPr="00091EB9">
              <w:rPr>
                <w:i/>
              </w:rPr>
              <w:t>работающии</w:t>
            </w:r>
            <w:proofErr w:type="spellEnd"/>
            <w:r w:rsidRPr="00091EB9">
              <w:rPr>
                <w:i/>
              </w:rPr>
              <w:t xml:space="preserve">̆ охранником, назначил свидание продавщице находящегося поблизости магазина, вследствие чего в течение двух часов отсутствовал на охраняемом объекте. </w:t>
            </w:r>
          </w:p>
        </w:tc>
      </w:tr>
    </w:tbl>
    <w:p w14:paraId="062A94C1" w14:textId="6DE3F055" w:rsidR="006D2390" w:rsidRDefault="006D2390" w:rsidP="00BC6DAC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0"/>
        <w:contextualSpacing/>
        <w:rPr>
          <w:sz w:val="28"/>
          <w:szCs w:val="28"/>
        </w:rPr>
      </w:pPr>
    </w:p>
    <w:p w14:paraId="5C87DE78" w14:textId="77777777" w:rsidR="006A3C7B" w:rsidRPr="009F6737" w:rsidRDefault="006A3C7B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2A99592D" w14:textId="77777777" w:rsidR="00512E42" w:rsidRDefault="00512E42" w:rsidP="00670D9E">
      <w:pPr>
        <w:spacing w:line="360" w:lineRule="auto"/>
        <w:contextualSpacing/>
        <w:jc w:val="both"/>
        <w:rPr>
          <w:b/>
          <w:sz w:val="28"/>
          <w:szCs w:val="28"/>
        </w:rPr>
      </w:pPr>
      <w:r w:rsidRPr="005D42ED">
        <w:rPr>
          <w:b/>
          <w:sz w:val="28"/>
          <w:szCs w:val="28"/>
        </w:rPr>
        <w:t>Примерный п</w:t>
      </w:r>
      <w:r>
        <w:rPr>
          <w:b/>
          <w:sz w:val="28"/>
          <w:szCs w:val="28"/>
        </w:rPr>
        <w:t xml:space="preserve">еречень вопросов к экзамену </w:t>
      </w:r>
    </w:p>
    <w:p w14:paraId="177B09AB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bookmarkStart w:id="3" w:name="_Toc9207658"/>
      <w:bookmarkStart w:id="4" w:name="_Toc11709411"/>
      <w:bookmarkStart w:id="5" w:name="_Toc11776782"/>
      <w:r w:rsidRPr="00D211EE">
        <w:rPr>
          <w:sz w:val="28"/>
          <w:szCs w:val="28"/>
        </w:rPr>
        <w:t>Раскройте сущность государства и укажите его наиболее существенные признаки.</w:t>
      </w:r>
    </w:p>
    <w:p w14:paraId="662EA4E2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Понятие правомерного поведения. Объективная и субъективная стороны.</w:t>
      </w:r>
    </w:p>
    <w:p w14:paraId="2678620C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6"/>
          <w:szCs w:val="26"/>
        </w:rPr>
      </w:pPr>
      <w:r w:rsidRPr="00D211EE">
        <w:rPr>
          <w:sz w:val="26"/>
          <w:szCs w:val="26"/>
        </w:rPr>
        <w:t>Понятие избирательного права и процесса. Понятие и основные виды избирательных систем современности.</w:t>
      </w:r>
    </w:p>
    <w:p w14:paraId="73562812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6"/>
          <w:szCs w:val="26"/>
        </w:rPr>
      </w:pPr>
      <w:r w:rsidRPr="00D211EE">
        <w:rPr>
          <w:sz w:val="26"/>
          <w:szCs w:val="26"/>
        </w:rPr>
        <w:t>Понятие правонарушения. Состав правонарушения: объект и субъект правонарушения, объективная и субъективные стороны. Виды правонарушений.</w:t>
      </w:r>
    </w:p>
    <w:p w14:paraId="4B4C1FD7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Основные избирательные системы современности: мажоритарная и пропорциональная. Смешанная избирательная система.</w:t>
      </w:r>
    </w:p>
    <w:p w14:paraId="426E6B20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Юридическая ответственность. Понятие и виды юридической ответственности.</w:t>
      </w:r>
    </w:p>
    <w:p w14:paraId="2110734F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D211EE">
        <w:rPr>
          <w:iCs/>
          <w:color w:val="000000"/>
          <w:sz w:val="28"/>
          <w:szCs w:val="28"/>
        </w:rPr>
        <w:t>Иерархическая система законодательства. Федеральная и отраслевая системы законодательства.</w:t>
      </w:r>
    </w:p>
    <w:p w14:paraId="0F245885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D211EE">
        <w:rPr>
          <w:iCs/>
          <w:color w:val="000000"/>
          <w:sz w:val="28"/>
          <w:szCs w:val="28"/>
        </w:rPr>
        <w:t>Понятие и формы реализации права.</w:t>
      </w:r>
    </w:p>
    <w:p w14:paraId="0064B05A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D211EE">
        <w:rPr>
          <w:color w:val="000000"/>
          <w:sz w:val="28"/>
          <w:szCs w:val="28"/>
        </w:rPr>
        <w:t>Система права и система законодательства: структурные и функциональные связи.</w:t>
      </w:r>
    </w:p>
    <w:p w14:paraId="31CE0B7E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color w:val="000000"/>
          <w:sz w:val="28"/>
          <w:szCs w:val="28"/>
        </w:rPr>
        <w:t>Правовой статус судей. Независимость судьи: основные принципы, нормативное регулирование и сложившаяся практика.</w:t>
      </w:r>
    </w:p>
    <w:p w14:paraId="489BAD5A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Предметная, институциональная и функциональная характеристики основных отраслей права.</w:t>
      </w:r>
    </w:p>
    <w:p w14:paraId="17562FFD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Самостоятельность судебной власти: проблемы дефиниций и нормативного закрепления, гарантии самостоятельности.</w:t>
      </w:r>
    </w:p>
    <w:p w14:paraId="607BABAA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lastRenderedPageBreak/>
        <w:t>Основные составляющие системы права: публичное и частное право; материальное и процессуальное право; национальное и международное право.</w:t>
      </w:r>
    </w:p>
    <w:p w14:paraId="03757FCA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Судебная и исполнительная ветви власти; правовые формы взаимодействия судов с правоохранительными органами.</w:t>
      </w:r>
    </w:p>
    <w:p w14:paraId="4DB4127E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 xml:space="preserve">Классификация отраслей права. </w:t>
      </w:r>
    </w:p>
    <w:p w14:paraId="103648C3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Проблемы правового регулирования пределов воздействия законодательной власти на судебную. Основные направления взаимодействия судебной и законодательной властей.</w:t>
      </w:r>
    </w:p>
    <w:p w14:paraId="0D922447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Основания построения системы права: предмет и метод правового регулирования.</w:t>
      </w:r>
    </w:p>
    <w:p w14:paraId="3A867D8D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Понятие правосудия и его отличительные признаки. Демократические принципы правосудия, их общие истоки и значение.</w:t>
      </w:r>
    </w:p>
    <w:p w14:paraId="548B682F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28"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 xml:space="preserve">Понятие системы права. Структурные элементы системы права: правовые институты, </w:t>
      </w:r>
      <w:proofErr w:type="spellStart"/>
      <w:r w:rsidRPr="00D211EE">
        <w:rPr>
          <w:sz w:val="28"/>
          <w:szCs w:val="28"/>
        </w:rPr>
        <w:t>субинституты</w:t>
      </w:r>
      <w:proofErr w:type="spellEnd"/>
      <w:r w:rsidRPr="00D211EE">
        <w:rPr>
          <w:sz w:val="28"/>
          <w:szCs w:val="28"/>
        </w:rPr>
        <w:t xml:space="preserve">, </w:t>
      </w:r>
      <w:proofErr w:type="spellStart"/>
      <w:r w:rsidRPr="00D211EE">
        <w:rPr>
          <w:sz w:val="28"/>
          <w:szCs w:val="28"/>
        </w:rPr>
        <w:t>подотрасли</w:t>
      </w:r>
      <w:proofErr w:type="spellEnd"/>
      <w:r w:rsidRPr="00D211EE">
        <w:rPr>
          <w:sz w:val="28"/>
          <w:szCs w:val="28"/>
        </w:rPr>
        <w:t>, отрасли права, нормы права.</w:t>
      </w:r>
    </w:p>
    <w:p w14:paraId="0328A460" w14:textId="77777777" w:rsidR="006A6E4D" w:rsidRPr="00B87C61" w:rsidRDefault="006A6E4D" w:rsidP="00670D9E">
      <w:pPr>
        <w:pStyle w:val="af6"/>
        <w:numPr>
          <w:ilvl w:val="0"/>
          <w:numId w:val="2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7C61">
        <w:rPr>
          <w:sz w:val="28"/>
          <w:szCs w:val="28"/>
        </w:rPr>
        <w:t>Судебная власть в структуре государственной власти при разделении властей.</w:t>
      </w:r>
    </w:p>
    <w:p w14:paraId="4936AD6C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Местное самоуправление.</w:t>
      </w:r>
    </w:p>
    <w:p w14:paraId="51A7EB11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 xml:space="preserve">Правоприменительный процесс: понятие, субъекты, стадии, акты </w:t>
      </w:r>
      <w:proofErr w:type="spellStart"/>
      <w:r w:rsidRPr="00D211EE">
        <w:rPr>
          <w:sz w:val="28"/>
          <w:szCs w:val="28"/>
        </w:rPr>
        <w:t>правоприменения</w:t>
      </w:r>
      <w:proofErr w:type="spellEnd"/>
      <w:r w:rsidRPr="00D211EE">
        <w:rPr>
          <w:sz w:val="28"/>
          <w:szCs w:val="28"/>
        </w:rPr>
        <w:t>.</w:t>
      </w:r>
    </w:p>
    <w:p w14:paraId="31F1CC0F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Принципы формирования и функционирования системы органов государственной власти.</w:t>
      </w:r>
    </w:p>
    <w:p w14:paraId="242E2FF8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Понятие нормы права, и ее признаки.</w:t>
      </w:r>
    </w:p>
    <w:p w14:paraId="1AF312BD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Правовой статус личности.</w:t>
      </w:r>
    </w:p>
    <w:p w14:paraId="7A22A7BC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Иные федеральные органы исполнительной власти – федеральные министерства, агентства и службы. Функции федеральных министерств, служб и агентств</w:t>
      </w:r>
    </w:p>
    <w:p w14:paraId="1E89D7A7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Осуществление исполнительной власти РФ Правительством РФ. Акты Правительства РФ.</w:t>
      </w:r>
    </w:p>
    <w:p w14:paraId="2922DAFD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Российская Федерация как правовое, социальное и светское государство</w:t>
      </w:r>
    </w:p>
    <w:p w14:paraId="3937F407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lastRenderedPageBreak/>
        <w:t>Основы конституционного строя Российской Федерации – политическая, идеологическая, экономическая и социальная подсистемы общества.</w:t>
      </w:r>
    </w:p>
    <w:p w14:paraId="32997B66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Система федеральных органов исполнительной власти, и их правовой статус.</w:t>
      </w:r>
    </w:p>
    <w:p w14:paraId="451FBD23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Конституция РФ - правовая основа российской государственности.</w:t>
      </w:r>
    </w:p>
    <w:p w14:paraId="6DA7D3AF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Принятие федеральных законов о финансовом, валютном, кредитном, таможенном регулировании, денежной эмиссии.</w:t>
      </w:r>
    </w:p>
    <w:p w14:paraId="5A70D6F6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Форма правления, форма территориального государственного устройства и политический режим в Российской Федерации.</w:t>
      </w:r>
    </w:p>
    <w:p w14:paraId="35F374E8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Принятие федеральных законов о бюджете, налогах, сборах.</w:t>
      </w:r>
    </w:p>
    <w:p w14:paraId="57D8C471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Особенности российского федерализма.</w:t>
      </w:r>
    </w:p>
    <w:p w14:paraId="31F50CED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Принятие законов РФ о поправках к Конституции Российской Федерации и федеральных конституционных законов.</w:t>
      </w:r>
    </w:p>
    <w:p w14:paraId="20FDACD4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Источники права, как официально признанная форма права в качестве основы построения правовой системы.</w:t>
      </w:r>
    </w:p>
    <w:p w14:paraId="3EDBF47E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-1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Разработка законопроекта и его внесение в Государственную Думу в порядке законодательной инициативы. Субъекты законодательной инициативы.</w:t>
      </w:r>
    </w:p>
    <w:p w14:paraId="173F5773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Религиозно-традиционная правовая семья (семья мусульманского права). Семья обычного права</w:t>
      </w:r>
    </w:p>
    <w:p w14:paraId="740A89CD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Законодательный процесс. Структура федерального парламентского законодательного процесса.</w:t>
      </w:r>
    </w:p>
    <w:p w14:paraId="5355720F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Романо-германская правовая семья</w:t>
      </w:r>
    </w:p>
    <w:p w14:paraId="10059B91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Компетенция Государственной Думы и порядок ее осуществления. Статус члена Совета Федерации и депутата Государственной Думы – парламентария Российской Федерации.</w:t>
      </w:r>
    </w:p>
    <w:p w14:paraId="422DD5A7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Англосаксонская правовая семья (семья общего права).</w:t>
      </w:r>
    </w:p>
    <w:p w14:paraId="736A488C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Компетенция Совета Федерации и ее правовое закрепление.</w:t>
      </w:r>
    </w:p>
    <w:p w14:paraId="4F6E1DBE" w14:textId="77777777" w:rsidR="006A6E4D" w:rsidRPr="00D211EE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Критерии классификации правовых систем.</w:t>
      </w:r>
    </w:p>
    <w:p w14:paraId="4E77D7AA" w14:textId="509EFBCF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Федеральное Собрание в системе органов государственной власти</w:t>
      </w:r>
      <w:r w:rsidR="00670D9E">
        <w:rPr>
          <w:sz w:val="28"/>
          <w:szCs w:val="28"/>
        </w:rPr>
        <w:t xml:space="preserve"> </w:t>
      </w:r>
      <w:r w:rsidRPr="00D211EE">
        <w:rPr>
          <w:sz w:val="28"/>
          <w:szCs w:val="28"/>
        </w:rPr>
        <w:t xml:space="preserve">РФ. </w:t>
      </w:r>
    </w:p>
    <w:p w14:paraId="66998632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Правовые системы и правовые семьи.</w:t>
      </w:r>
    </w:p>
    <w:p w14:paraId="2ABE2C85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ind w:right="840"/>
        <w:jc w:val="both"/>
        <w:rPr>
          <w:sz w:val="28"/>
          <w:szCs w:val="28"/>
        </w:rPr>
      </w:pPr>
      <w:r w:rsidRPr="00D211EE">
        <w:rPr>
          <w:sz w:val="28"/>
          <w:szCs w:val="28"/>
        </w:rPr>
        <w:lastRenderedPageBreak/>
        <w:t>Механизм реализации права граждан на участие в референдуме: назначение, подготовка и проведение общероссийского референдума.</w:t>
      </w:r>
    </w:p>
    <w:p w14:paraId="5CBEA38F" w14:textId="77777777" w:rsidR="006A6E4D" w:rsidRPr="00D211EE" w:rsidRDefault="006A6E4D" w:rsidP="00670D9E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Понятие правовой системы. Национальная правовая система.</w:t>
      </w:r>
    </w:p>
    <w:p w14:paraId="18959C76" w14:textId="30080DA6" w:rsidR="006A6E4D" w:rsidRDefault="006A6E4D" w:rsidP="00670D9E">
      <w:pPr>
        <w:pStyle w:val="a3"/>
        <w:numPr>
          <w:ilvl w:val="0"/>
          <w:numId w:val="22"/>
        </w:numPr>
        <w:spacing w:after="160" w:line="360" w:lineRule="auto"/>
        <w:jc w:val="both"/>
        <w:rPr>
          <w:sz w:val="28"/>
          <w:szCs w:val="28"/>
        </w:rPr>
      </w:pPr>
      <w:r w:rsidRPr="00D211EE">
        <w:rPr>
          <w:sz w:val="28"/>
          <w:szCs w:val="28"/>
        </w:rPr>
        <w:t>Порядок выборов Президента РФ.</w:t>
      </w:r>
    </w:p>
    <w:p w14:paraId="1EEB1D1C" w14:textId="0DA48361" w:rsidR="00B84A22" w:rsidRPr="00670D9E" w:rsidRDefault="00B84A22" w:rsidP="00670D9E">
      <w:pPr>
        <w:pStyle w:val="af6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Пример экзаменационного билета</w:t>
      </w:r>
    </w:p>
    <w:p w14:paraId="3CC8724D" w14:textId="77777777" w:rsidR="00B84A22" w:rsidRPr="00B84A22" w:rsidRDefault="00B84A22" w:rsidP="00670D9E">
      <w:pPr>
        <w:pStyle w:val="af6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 </w:t>
      </w:r>
      <w:r w:rsidRPr="00B84A22">
        <w:rPr>
          <w:b/>
          <w:bCs/>
          <w:color w:val="000000"/>
          <w:sz w:val="28"/>
          <w:szCs w:val="28"/>
        </w:rPr>
        <w:t>вопрос:</w:t>
      </w:r>
      <w:r w:rsidRPr="00B84A22">
        <w:rPr>
          <w:color w:val="000000"/>
          <w:sz w:val="28"/>
          <w:szCs w:val="28"/>
        </w:rPr>
        <w:t xml:space="preserve"> теоретический вопрос (15 баллов) </w:t>
      </w:r>
    </w:p>
    <w:p w14:paraId="70D5C9B0" w14:textId="5DAB58F7" w:rsidR="00B84A22" w:rsidRPr="00B84A22" w:rsidRDefault="00B84A22" w:rsidP="00670D9E">
      <w:pPr>
        <w:pStyle w:val="af6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sz w:val="28"/>
          <w:szCs w:val="28"/>
        </w:rPr>
      </w:pPr>
      <w:r w:rsidRPr="00B84A22">
        <w:rPr>
          <w:sz w:val="28"/>
          <w:szCs w:val="28"/>
        </w:rPr>
        <w:t>Понятие правовой системы. Национальная правовая система</w:t>
      </w:r>
      <w:r w:rsidRPr="00B84A22">
        <w:rPr>
          <w:color w:val="000000"/>
          <w:sz w:val="28"/>
          <w:szCs w:val="28"/>
        </w:rPr>
        <w:t xml:space="preserve">. </w:t>
      </w:r>
    </w:p>
    <w:p w14:paraId="54A75D59" w14:textId="77777777" w:rsidR="00B84A22" w:rsidRPr="00B84A22" w:rsidRDefault="00B84A22" w:rsidP="00670D9E">
      <w:pPr>
        <w:pStyle w:val="af6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sz w:val="28"/>
          <w:szCs w:val="28"/>
        </w:rPr>
      </w:pPr>
      <w:r w:rsidRPr="00B84A22">
        <w:rPr>
          <w:b/>
          <w:bCs/>
          <w:color w:val="000000"/>
          <w:sz w:val="28"/>
          <w:szCs w:val="28"/>
        </w:rPr>
        <w:t>2 вопрос:</w:t>
      </w:r>
      <w:r w:rsidRPr="00B84A22">
        <w:rPr>
          <w:color w:val="000000"/>
          <w:sz w:val="28"/>
          <w:szCs w:val="28"/>
        </w:rPr>
        <w:t xml:space="preserve"> теоретический вопрос (15 баллов) </w:t>
      </w:r>
    </w:p>
    <w:p w14:paraId="16607059" w14:textId="02F20864" w:rsidR="00B84A22" w:rsidRPr="00B84A22" w:rsidRDefault="00B84A22" w:rsidP="00670D9E">
      <w:pPr>
        <w:spacing w:line="360" w:lineRule="auto"/>
        <w:ind w:right="840"/>
        <w:jc w:val="both"/>
        <w:rPr>
          <w:sz w:val="28"/>
          <w:szCs w:val="28"/>
        </w:rPr>
      </w:pPr>
      <w:r w:rsidRPr="00B84A22">
        <w:rPr>
          <w:sz w:val="28"/>
          <w:szCs w:val="28"/>
        </w:rPr>
        <w:t xml:space="preserve">     Порядок выборов Президента РФ.</w:t>
      </w:r>
    </w:p>
    <w:p w14:paraId="40326562" w14:textId="77777777" w:rsidR="00B84A22" w:rsidRPr="00B84A22" w:rsidRDefault="00B84A22" w:rsidP="00670D9E">
      <w:pPr>
        <w:pStyle w:val="af6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sz w:val="28"/>
          <w:szCs w:val="28"/>
        </w:rPr>
      </w:pPr>
      <w:r w:rsidRPr="00B84A22">
        <w:rPr>
          <w:b/>
          <w:bCs/>
          <w:color w:val="000000"/>
          <w:sz w:val="28"/>
          <w:szCs w:val="28"/>
        </w:rPr>
        <w:t>3 вопрос:</w:t>
      </w:r>
      <w:r w:rsidRPr="00B84A22">
        <w:rPr>
          <w:color w:val="000000"/>
          <w:sz w:val="28"/>
          <w:szCs w:val="28"/>
        </w:rPr>
        <w:t xml:space="preserve"> Практико-ориентированное задание (30 баллов) </w:t>
      </w:r>
    </w:p>
    <w:p w14:paraId="6186D7C7" w14:textId="77777777" w:rsidR="00B84A22" w:rsidRPr="00B84A22" w:rsidRDefault="00B84A22" w:rsidP="00670D9E">
      <w:pPr>
        <w:spacing w:line="360" w:lineRule="auto"/>
        <w:jc w:val="both"/>
        <w:rPr>
          <w:sz w:val="28"/>
          <w:szCs w:val="28"/>
        </w:rPr>
      </w:pPr>
      <w:r w:rsidRPr="00B84A22">
        <w:rPr>
          <w:sz w:val="28"/>
          <w:szCs w:val="28"/>
        </w:rPr>
        <w:t xml:space="preserve">Гражданин А, находившийся в компании у своего знакомого Б, пользуясь тем, что последний отвлекся, тайно сфотографировал его паспорт. Позднее, А. решил извлечь выгоду из полученных паспортных данных, и оформил на эти данные кредит в </w:t>
      </w:r>
      <w:proofErr w:type="spellStart"/>
      <w:r w:rsidRPr="00B84A22">
        <w:rPr>
          <w:sz w:val="28"/>
          <w:szCs w:val="28"/>
        </w:rPr>
        <w:t>микрофинансовой</w:t>
      </w:r>
      <w:proofErr w:type="spellEnd"/>
      <w:r w:rsidRPr="00B84A22">
        <w:rPr>
          <w:sz w:val="28"/>
          <w:szCs w:val="28"/>
        </w:rPr>
        <w:t xml:space="preserve"> организации. Организация, не получившая денежные средства в установленный в договоре срок, обратилась в суд для взыскания с гражданина Б средств, взятых в кредит, включая проценты за просроченный платеж. Б, обнаруживший, что стал жертвой похищения, обратился в полицию.</w:t>
      </w:r>
    </w:p>
    <w:p w14:paraId="0D10E568" w14:textId="77777777" w:rsidR="00B84A22" w:rsidRPr="00B84A22" w:rsidRDefault="00B84A22" w:rsidP="00670D9E">
      <w:pPr>
        <w:pStyle w:val="a3"/>
        <w:numPr>
          <w:ilvl w:val="0"/>
          <w:numId w:val="29"/>
        </w:numPr>
        <w:spacing w:line="360" w:lineRule="auto"/>
        <w:ind w:left="567" w:hanging="425"/>
        <w:jc w:val="both"/>
        <w:rPr>
          <w:i/>
          <w:sz w:val="28"/>
          <w:szCs w:val="28"/>
        </w:rPr>
      </w:pPr>
      <w:r w:rsidRPr="00B84A22">
        <w:rPr>
          <w:i/>
          <w:sz w:val="28"/>
          <w:szCs w:val="28"/>
        </w:rPr>
        <w:t>Какая отрасль права регулирует данные отношения?</w:t>
      </w:r>
    </w:p>
    <w:p w14:paraId="5C3D80C6" w14:textId="77777777" w:rsidR="00B84A22" w:rsidRPr="00B84A22" w:rsidRDefault="00B84A22" w:rsidP="00670D9E">
      <w:pPr>
        <w:pStyle w:val="a3"/>
        <w:numPr>
          <w:ilvl w:val="0"/>
          <w:numId w:val="29"/>
        </w:numPr>
        <w:spacing w:line="360" w:lineRule="auto"/>
        <w:ind w:left="567" w:hanging="425"/>
        <w:jc w:val="both"/>
        <w:rPr>
          <w:i/>
          <w:sz w:val="28"/>
          <w:szCs w:val="28"/>
        </w:rPr>
      </w:pPr>
      <w:r w:rsidRPr="00B84A22">
        <w:rPr>
          <w:i/>
          <w:sz w:val="28"/>
          <w:szCs w:val="28"/>
        </w:rPr>
        <w:t>Какой нормативный правовой акт применим к рассматриваемым отношениям?</w:t>
      </w:r>
    </w:p>
    <w:p w14:paraId="3E821C66" w14:textId="77777777" w:rsidR="00B84A22" w:rsidRPr="00B84A22" w:rsidRDefault="00B84A22" w:rsidP="00670D9E">
      <w:pPr>
        <w:pStyle w:val="a3"/>
        <w:numPr>
          <w:ilvl w:val="0"/>
          <w:numId w:val="29"/>
        </w:numPr>
        <w:spacing w:line="360" w:lineRule="auto"/>
        <w:ind w:left="567" w:hanging="425"/>
        <w:jc w:val="both"/>
        <w:rPr>
          <w:i/>
          <w:sz w:val="28"/>
          <w:szCs w:val="28"/>
        </w:rPr>
      </w:pPr>
      <w:r w:rsidRPr="00B84A22">
        <w:rPr>
          <w:i/>
          <w:sz w:val="28"/>
          <w:szCs w:val="28"/>
        </w:rPr>
        <w:t>К какому виду субъектов права относится гражданин А?</w:t>
      </w:r>
    </w:p>
    <w:p w14:paraId="2088412F" w14:textId="77777777" w:rsidR="00B84A22" w:rsidRDefault="00B84A22" w:rsidP="00670D9E">
      <w:pPr>
        <w:spacing w:line="360" w:lineRule="auto"/>
        <w:ind w:left="360" w:right="840"/>
        <w:jc w:val="both"/>
      </w:pPr>
    </w:p>
    <w:p w14:paraId="4000692E" w14:textId="77777777" w:rsidR="00B84A22" w:rsidRPr="00B84A22" w:rsidRDefault="00B84A22" w:rsidP="00B84A22">
      <w:pPr>
        <w:spacing w:after="160" w:line="259" w:lineRule="auto"/>
        <w:rPr>
          <w:sz w:val="28"/>
          <w:szCs w:val="28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3"/>
      <w:bookmarkEnd w:id="4"/>
      <w:bookmarkEnd w:id="5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line="360" w:lineRule="auto"/>
        <w:ind w:firstLine="709"/>
        <w:jc w:val="both"/>
        <w:rPr>
          <w:sz w:val="28"/>
          <w:szCs w:val="28"/>
        </w:rPr>
      </w:pPr>
      <w:r w:rsidRPr="00BE755E">
        <w:rPr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sz w:val="28"/>
          <w:szCs w:val="28"/>
        </w:rPr>
        <w:t>бакалавриата</w:t>
      </w:r>
      <w:proofErr w:type="spellEnd"/>
      <w:r w:rsidRPr="00BE755E">
        <w:rPr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line="360" w:lineRule="auto"/>
        <w:ind w:firstLine="709"/>
        <w:jc w:val="both"/>
        <w:rPr>
          <w:sz w:val="28"/>
          <w:szCs w:val="28"/>
        </w:rPr>
      </w:pPr>
    </w:p>
    <w:p w14:paraId="4BE2C9B9" w14:textId="77777777" w:rsidR="006D2390" w:rsidRPr="00EA5F9B" w:rsidRDefault="006D2390" w:rsidP="006D2390">
      <w:pPr>
        <w:jc w:val="both"/>
        <w:rPr>
          <w:b/>
          <w:color w:val="000000" w:themeColor="text1"/>
          <w:sz w:val="28"/>
        </w:rPr>
      </w:pPr>
      <w:r w:rsidRPr="00EA5F9B">
        <w:rPr>
          <w:b/>
          <w:color w:val="000000" w:themeColor="text1"/>
          <w:sz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66CAED46" w14:textId="77777777" w:rsidR="005E5AF8" w:rsidRPr="00EA5F9B" w:rsidRDefault="005E5AF8" w:rsidP="005E5AF8">
      <w:pPr>
        <w:jc w:val="center"/>
        <w:rPr>
          <w:b/>
          <w:color w:val="000000" w:themeColor="text1"/>
          <w:sz w:val="32"/>
          <w:szCs w:val="32"/>
        </w:rPr>
      </w:pPr>
      <w:r w:rsidRPr="00EA5F9B">
        <w:rPr>
          <w:b/>
          <w:color w:val="000000" w:themeColor="text1"/>
          <w:sz w:val="28"/>
        </w:rPr>
        <w:t>Нормативные акты</w:t>
      </w:r>
    </w:p>
    <w:p w14:paraId="11FD75F7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r w:rsidRPr="00EA5F9B">
        <w:rPr>
          <w:color w:val="000000" w:themeColor="text1"/>
          <w:sz w:val="28"/>
          <w:szCs w:val="28"/>
        </w:rPr>
        <w:t xml:space="preserve">Конституция Российской Федерации (принята на всенародном голосовании 12 декабря 1993 г.) //Российская газета. 25.12.1993. №237. </w:t>
      </w:r>
    </w:p>
    <w:p w14:paraId="43A34EE9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Федеральныи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</w:t>
      </w:r>
      <w:proofErr w:type="spellStart"/>
      <w:r w:rsidRPr="00EA5F9B">
        <w:rPr>
          <w:color w:val="000000" w:themeColor="text1"/>
          <w:sz w:val="28"/>
          <w:szCs w:val="28"/>
        </w:rPr>
        <w:t>конституционныи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закон от 31.12.1996 N 1-ФКЗ (ред. от 30.10.2018) "О </w:t>
      </w:r>
      <w:proofErr w:type="spellStart"/>
      <w:r w:rsidRPr="00EA5F9B">
        <w:rPr>
          <w:color w:val="000000" w:themeColor="text1"/>
          <w:sz w:val="28"/>
          <w:szCs w:val="28"/>
        </w:rPr>
        <w:t>судебнои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системе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 // Собрание законодательства РФ, 06.01.1997, N 1, ст. 1. </w:t>
      </w:r>
    </w:p>
    <w:p w14:paraId="6B1713BD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Федеральныи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</w:t>
      </w:r>
      <w:proofErr w:type="spellStart"/>
      <w:r w:rsidRPr="00EA5F9B">
        <w:rPr>
          <w:color w:val="000000" w:themeColor="text1"/>
          <w:sz w:val="28"/>
          <w:szCs w:val="28"/>
        </w:rPr>
        <w:t>конституционныи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закон от 17.12.1997 N 2-ФКЗ (ред. от 28.12.2016) "О Правительстве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Собрание законодательства РФ, 22.12.1997, N 51, ст. 5712 </w:t>
      </w:r>
    </w:p>
    <w:p w14:paraId="6F5D245B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Федеральныи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закон от 12.06.2002 N 67-ФЗ (ред. от 29.05.2019) "Об основных гарантиях избирательных прав и права на участие в референдуме граждан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Собрание законодательства РФ, 17.06.2002, N24, ст. 2253. </w:t>
      </w:r>
    </w:p>
    <w:p w14:paraId="6348AA12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Федеральныи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закон от 27.05.2003 N 58-ФЗ (ред. от 23.05.2016) "О системе </w:t>
      </w:r>
      <w:proofErr w:type="spellStart"/>
      <w:r w:rsidRPr="00EA5F9B">
        <w:rPr>
          <w:color w:val="000000" w:themeColor="text1"/>
          <w:sz w:val="28"/>
          <w:szCs w:val="28"/>
        </w:rPr>
        <w:t>государственнои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службы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</w:t>
      </w:r>
      <w:proofErr w:type="spellStart"/>
      <w:r w:rsidRPr="00EA5F9B">
        <w:rPr>
          <w:color w:val="000000" w:themeColor="text1"/>
          <w:sz w:val="28"/>
          <w:szCs w:val="28"/>
        </w:rPr>
        <w:t>Российская</w:t>
      </w:r>
      <w:proofErr w:type="spellEnd"/>
      <w:r w:rsidRPr="00EA5F9B">
        <w:rPr>
          <w:color w:val="000000" w:themeColor="text1"/>
          <w:sz w:val="28"/>
          <w:szCs w:val="28"/>
        </w:rPr>
        <w:t xml:space="preserve"> газета, N 104, 31.05.2003, </w:t>
      </w:r>
    </w:p>
    <w:p w14:paraId="75B16DD8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Федеральныи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закон от 10.01.2003 N 19-ФЗ (ред. от 11.12.2018) "О выборах Президента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"Собрание законодательства РФ", 13.01.2003, N 2, ст. 171. </w:t>
      </w:r>
    </w:p>
    <w:p w14:paraId="32CFFA98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proofErr w:type="spellStart"/>
      <w:r w:rsidRPr="00EA5F9B">
        <w:rPr>
          <w:color w:val="000000" w:themeColor="text1"/>
          <w:sz w:val="28"/>
          <w:szCs w:val="28"/>
        </w:rPr>
        <w:t>Уголовныи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кодекс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 от 13.06.1996 N 63-ФЗ (ред. от 02.08.2019) // Собрание законодательства РФ, 17.06.1996, N 25, ст. 2954. </w:t>
      </w:r>
    </w:p>
    <w:p w14:paraId="6FCD6E43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r w:rsidRPr="00EA5F9B">
        <w:rPr>
          <w:color w:val="000000" w:themeColor="text1"/>
          <w:sz w:val="28"/>
          <w:szCs w:val="28"/>
        </w:rPr>
        <w:t xml:space="preserve">Кодекс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 об административных правонарушениях от 30.12.2001 N 195-ФЗ (ред. от 02.08.2019) // Собрание законодательства РФ, 07.01.2002, N 1 (ч. 1), ст. 1. </w:t>
      </w:r>
    </w:p>
    <w:p w14:paraId="370BE066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r w:rsidRPr="00EA5F9B">
        <w:rPr>
          <w:color w:val="000000" w:themeColor="text1"/>
          <w:sz w:val="28"/>
          <w:szCs w:val="28"/>
        </w:rPr>
        <w:t xml:space="preserve">Постановление ГД ФС РФ от 22.01.1998 N 2134-II ГД (ред. от 27.07.2018)"О Регламенте </w:t>
      </w:r>
      <w:proofErr w:type="spellStart"/>
      <w:r w:rsidRPr="00EA5F9B">
        <w:rPr>
          <w:color w:val="000000" w:themeColor="text1"/>
          <w:sz w:val="28"/>
          <w:szCs w:val="28"/>
        </w:rPr>
        <w:t>Государственнои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Думы Федерального Собрания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</w:t>
      </w:r>
      <w:proofErr w:type="spellStart"/>
      <w:r w:rsidRPr="00EA5F9B">
        <w:rPr>
          <w:color w:val="000000" w:themeColor="text1"/>
          <w:sz w:val="28"/>
          <w:szCs w:val="28"/>
        </w:rPr>
        <w:t>Российская</w:t>
      </w:r>
      <w:proofErr w:type="spellEnd"/>
      <w:r w:rsidRPr="00EA5F9B">
        <w:rPr>
          <w:color w:val="000000" w:themeColor="text1"/>
          <w:sz w:val="28"/>
          <w:szCs w:val="28"/>
        </w:rPr>
        <w:t xml:space="preserve"> газета, N 37, 25.02.1998. </w:t>
      </w:r>
    </w:p>
    <w:p w14:paraId="5DAC7DCC" w14:textId="77777777" w:rsidR="005E5AF8" w:rsidRPr="00EA5F9B" w:rsidRDefault="005E5AF8" w:rsidP="005E5AF8">
      <w:pPr>
        <w:pStyle w:val="a3"/>
        <w:numPr>
          <w:ilvl w:val="0"/>
          <w:numId w:val="28"/>
        </w:numPr>
        <w:ind w:left="284" w:firstLine="0"/>
        <w:jc w:val="both"/>
        <w:rPr>
          <w:color w:val="000000" w:themeColor="text1"/>
          <w:sz w:val="28"/>
          <w:szCs w:val="28"/>
        </w:rPr>
      </w:pPr>
      <w:r w:rsidRPr="00EA5F9B">
        <w:rPr>
          <w:color w:val="000000" w:themeColor="text1"/>
          <w:sz w:val="28"/>
          <w:szCs w:val="28"/>
        </w:rPr>
        <w:t xml:space="preserve">Постановление СФ ФС РФ от 30.01.2002 N 33-СФ (ред. от 17.01.2018) "О Регламенте Совета Федерации Федерального Собрания </w:t>
      </w:r>
      <w:proofErr w:type="spellStart"/>
      <w:r w:rsidRPr="00EA5F9B">
        <w:rPr>
          <w:color w:val="000000" w:themeColor="text1"/>
          <w:sz w:val="28"/>
          <w:szCs w:val="28"/>
        </w:rPr>
        <w:t>Российскои</w:t>
      </w:r>
      <w:proofErr w:type="spellEnd"/>
      <w:r w:rsidRPr="00EA5F9B">
        <w:rPr>
          <w:color w:val="000000" w:themeColor="text1"/>
          <w:sz w:val="28"/>
          <w:szCs w:val="28"/>
        </w:rPr>
        <w:t xml:space="preserve">̆ Федерации"// Собрание законодательства РФ, 18.02.2002, N 7, ст. 635 </w:t>
      </w:r>
    </w:p>
    <w:p w14:paraId="3D62E5A8" w14:textId="77777777" w:rsidR="005E5AF8" w:rsidRPr="00EA5F9B" w:rsidRDefault="005E5AF8" w:rsidP="005E5AF8">
      <w:pPr>
        <w:pStyle w:val="a3"/>
        <w:autoSpaceDE w:val="0"/>
        <w:autoSpaceDN w:val="0"/>
        <w:adjustRightInd w:val="0"/>
        <w:ind w:left="284" w:right="24"/>
        <w:jc w:val="both"/>
        <w:rPr>
          <w:b/>
          <w:color w:val="000000" w:themeColor="text1"/>
          <w:sz w:val="28"/>
          <w:szCs w:val="28"/>
        </w:rPr>
      </w:pPr>
    </w:p>
    <w:p w14:paraId="1611431D" w14:textId="77777777" w:rsidR="005E5AF8" w:rsidRPr="00EA5F9B" w:rsidRDefault="005E5AF8" w:rsidP="005E5AF8">
      <w:pPr>
        <w:pStyle w:val="a3"/>
        <w:autoSpaceDE w:val="0"/>
        <w:autoSpaceDN w:val="0"/>
        <w:adjustRightInd w:val="0"/>
        <w:ind w:left="284" w:right="24"/>
        <w:jc w:val="both"/>
        <w:rPr>
          <w:b/>
          <w:color w:val="000000" w:themeColor="text1"/>
          <w:sz w:val="28"/>
          <w:szCs w:val="28"/>
        </w:rPr>
      </w:pPr>
      <w:r w:rsidRPr="00EA5F9B">
        <w:rPr>
          <w:b/>
          <w:color w:val="000000" w:themeColor="text1"/>
          <w:sz w:val="28"/>
          <w:szCs w:val="28"/>
        </w:rPr>
        <w:t xml:space="preserve">    Основная литература:</w:t>
      </w:r>
    </w:p>
    <w:p w14:paraId="2F486449" w14:textId="77777777" w:rsidR="005E5AF8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proofErr w:type="spellStart"/>
      <w:r w:rsidRPr="001867E0">
        <w:rPr>
          <w:color w:val="000000" w:themeColor="text1"/>
          <w:sz w:val="28"/>
          <w:szCs w:val="28"/>
        </w:rPr>
        <w:t>Авакьян</w:t>
      </w:r>
      <w:proofErr w:type="spellEnd"/>
      <w:r w:rsidRPr="001867E0">
        <w:rPr>
          <w:color w:val="000000" w:themeColor="text1"/>
          <w:sz w:val="28"/>
          <w:szCs w:val="28"/>
        </w:rPr>
        <w:t xml:space="preserve">, С. А. Конституционное право России. Учебный </w:t>
      </w:r>
      <w:proofErr w:type="gramStart"/>
      <w:r w:rsidRPr="001867E0">
        <w:rPr>
          <w:color w:val="000000" w:themeColor="text1"/>
          <w:sz w:val="28"/>
          <w:szCs w:val="28"/>
        </w:rPr>
        <w:t>курс :</w:t>
      </w:r>
      <w:proofErr w:type="gramEnd"/>
      <w:r w:rsidRPr="001867E0">
        <w:rPr>
          <w:color w:val="000000" w:themeColor="text1"/>
          <w:sz w:val="28"/>
          <w:szCs w:val="28"/>
        </w:rPr>
        <w:t xml:space="preserve"> учебное пособие : в 2 томах. Том 1 / С. А. </w:t>
      </w:r>
      <w:proofErr w:type="spellStart"/>
      <w:r w:rsidRPr="001867E0">
        <w:rPr>
          <w:color w:val="000000" w:themeColor="text1"/>
          <w:sz w:val="28"/>
          <w:szCs w:val="28"/>
        </w:rPr>
        <w:t>Авакьян</w:t>
      </w:r>
      <w:proofErr w:type="spellEnd"/>
      <w:r w:rsidRPr="001867E0">
        <w:rPr>
          <w:color w:val="000000" w:themeColor="text1"/>
          <w:sz w:val="28"/>
          <w:szCs w:val="28"/>
        </w:rPr>
        <w:t xml:space="preserve">. — 7-е изд., </w:t>
      </w:r>
      <w:proofErr w:type="spellStart"/>
      <w:r w:rsidRPr="001867E0">
        <w:rPr>
          <w:color w:val="000000" w:themeColor="text1"/>
          <w:sz w:val="28"/>
          <w:szCs w:val="28"/>
        </w:rPr>
        <w:t>перераб</w:t>
      </w:r>
      <w:proofErr w:type="spellEnd"/>
      <w:r w:rsidRPr="001867E0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1867E0">
        <w:rPr>
          <w:color w:val="000000" w:themeColor="text1"/>
          <w:sz w:val="28"/>
          <w:szCs w:val="28"/>
        </w:rPr>
        <w:t>Москва :</w:t>
      </w:r>
      <w:proofErr w:type="gramEnd"/>
      <w:r w:rsidRPr="001867E0">
        <w:rPr>
          <w:color w:val="000000" w:themeColor="text1"/>
          <w:sz w:val="28"/>
          <w:szCs w:val="28"/>
        </w:rPr>
        <w:t xml:space="preserve"> Н</w:t>
      </w:r>
      <w:r>
        <w:rPr>
          <w:color w:val="000000" w:themeColor="text1"/>
          <w:sz w:val="28"/>
          <w:szCs w:val="28"/>
        </w:rPr>
        <w:t>орма : ИНФРА-М, 2024. — 864 с</w:t>
      </w:r>
      <w:r w:rsidRPr="001867E0">
        <w:rPr>
          <w:color w:val="000000" w:themeColor="text1"/>
          <w:sz w:val="28"/>
          <w:szCs w:val="28"/>
        </w:rPr>
        <w:t xml:space="preserve">. — URL: </w:t>
      </w:r>
      <w:r w:rsidRPr="001867E0">
        <w:rPr>
          <w:color w:val="000000" w:themeColor="text1"/>
          <w:sz w:val="28"/>
          <w:szCs w:val="28"/>
          <w:u w:val="single"/>
        </w:rPr>
        <w:t>https://znanium.ru/catalog/product/2115226</w:t>
      </w:r>
      <w:r>
        <w:rPr>
          <w:color w:val="000000" w:themeColor="text1"/>
          <w:sz w:val="28"/>
          <w:szCs w:val="28"/>
        </w:rPr>
        <w:t xml:space="preserve"> (дата обращения: 14.08.2024)</w:t>
      </w:r>
      <w:r w:rsidRPr="001867E0">
        <w:rPr>
          <w:color w:val="000000" w:themeColor="text1"/>
          <w:sz w:val="28"/>
          <w:szCs w:val="28"/>
        </w:rPr>
        <w:t xml:space="preserve">. — </w:t>
      </w:r>
      <w:proofErr w:type="gramStart"/>
      <w:r w:rsidRPr="001867E0">
        <w:rPr>
          <w:color w:val="000000" w:themeColor="text1"/>
          <w:sz w:val="28"/>
          <w:szCs w:val="28"/>
        </w:rPr>
        <w:t>Текст :</w:t>
      </w:r>
      <w:proofErr w:type="gramEnd"/>
      <w:r w:rsidRPr="001867E0">
        <w:rPr>
          <w:color w:val="000000" w:themeColor="text1"/>
          <w:sz w:val="28"/>
          <w:szCs w:val="28"/>
        </w:rPr>
        <w:t xml:space="preserve"> электронный</w:t>
      </w:r>
    </w:p>
    <w:p w14:paraId="073C1991" w14:textId="77777777" w:rsidR="005E5AF8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proofErr w:type="spellStart"/>
      <w:r w:rsidRPr="005979C3">
        <w:rPr>
          <w:color w:val="000000" w:themeColor="text1"/>
          <w:sz w:val="28"/>
          <w:szCs w:val="28"/>
        </w:rPr>
        <w:t>Баглай</w:t>
      </w:r>
      <w:proofErr w:type="spellEnd"/>
      <w:r w:rsidRPr="005979C3">
        <w:rPr>
          <w:color w:val="000000" w:themeColor="text1"/>
          <w:sz w:val="28"/>
          <w:szCs w:val="28"/>
        </w:rPr>
        <w:t xml:space="preserve">, М. В. Конституционное право зарубежных </w:t>
      </w:r>
      <w:proofErr w:type="gramStart"/>
      <w:r w:rsidRPr="005979C3">
        <w:rPr>
          <w:color w:val="000000" w:themeColor="text1"/>
          <w:sz w:val="28"/>
          <w:szCs w:val="28"/>
        </w:rPr>
        <w:t>стран :</w:t>
      </w:r>
      <w:proofErr w:type="gramEnd"/>
      <w:r w:rsidRPr="005979C3">
        <w:rPr>
          <w:color w:val="000000" w:themeColor="text1"/>
          <w:sz w:val="28"/>
          <w:szCs w:val="28"/>
        </w:rPr>
        <w:t xml:space="preserve"> учебник / под общ. ред. М.В. </w:t>
      </w:r>
      <w:proofErr w:type="spellStart"/>
      <w:r w:rsidRPr="005979C3">
        <w:rPr>
          <w:color w:val="000000" w:themeColor="text1"/>
          <w:sz w:val="28"/>
          <w:szCs w:val="28"/>
        </w:rPr>
        <w:t>Баглая</w:t>
      </w:r>
      <w:proofErr w:type="spellEnd"/>
      <w:r w:rsidRPr="005979C3">
        <w:rPr>
          <w:color w:val="000000" w:themeColor="text1"/>
          <w:sz w:val="28"/>
          <w:szCs w:val="28"/>
        </w:rPr>
        <w:t xml:space="preserve">, Ю.И. </w:t>
      </w:r>
      <w:proofErr w:type="spellStart"/>
      <w:r w:rsidRPr="005979C3">
        <w:rPr>
          <w:color w:val="000000" w:themeColor="text1"/>
          <w:sz w:val="28"/>
          <w:szCs w:val="28"/>
        </w:rPr>
        <w:t>Лейбо</w:t>
      </w:r>
      <w:proofErr w:type="spellEnd"/>
      <w:r w:rsidRPr="005979C3">
        <w:rPr>
          <w:color w:val="000000" w:themeColor="text1"/>
          <w:sz w:val="28"/>
          <w:szCs w:val="28"/>
        </w:rPr>
        <w:t xml:space="preserve">, Л.М. </w:t>
      </w:r>
      <w:proofErr w:type="spellStart"/>
      <w:r w:rsidRPr="005979C3">
        <w:rPr>
          <w:color w:val="000000" w:themeColor="text1"/>
          <w:sz w:val="28"/>
          <w:szCs w:val="28"/>
        </w:rPr>
        <w:t>Энтина</w:t>
      </w:r>
      <w:proofErr w:type="spellEnd"/>
      <w:r w:rsidRPr="005979C3">
        <w:rPr>
          <w:color w:val="000000" w:themeColor="text1"/>
          <w:sz w:val="28"/>
          <w:szCs w:val="28"/>
        </w:rPr>
        <w:t xml:space="preserve">. — 5-е изд., </w:t>
      </w:r>
      <w:proofErr w:type="spellStart"/>
      <w:r w:rsidRPr="005979C3">
        <w:rPr>
          <w:color w:val="000000" w:themeColor="text1"/>
          <w:sz w:val="28"/>
          <w:szCs w:val="28"/>
        </w:rPr>
        <w:t>перераб</w:t>
      </w:r>
      <w:proofErr w:type="spellEnd"/>
      <w:r w:rsidRPr="005979C3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5979C3">
        <w:rPr>
          <w:color w:val="000000" w:themeColor="text1"/>
          <w:sz w:val="28"/>
          <w:szCs w:val="28"/>
        </w:rPr>
        <w:t>Москва :</w:t>
      </w:r>
      <w:proofErr w:type="gramEnd"/>
      <w:r w:rsidRPr="005979C3">
        <w:rPr>
          <w:color w:val="000000" w:themeColor="text1"/>
          <w:sz w:val="28"/>
          <w:szCs w:val="28"/>
        </w:rPr>
        <w:t xml:space="preserve"> Норма : ИНФРА-М, 2024. — 864 с. — DOI 10.12737/1569641. </w:t>
      </w:r>
      <w:r w:rsidRPr="00D97526">
        <w:rPr>
          <w:color w:val="000000" w:themeColor="text1"/>
          <w:sz w:val="28"/>
          <w:szCs w:val="28"/>
        </w:rPr>
        <w:t>—</w:t>
      </w:r>
      <w:r w:rsidRPr="005979C3">
        <w:rPr>
          <w:color w:val="000000" w:themeColor="text1"/>
          <w:sz w:val="28"/>
          <w:szCs w:val="28"/>
        </w:rPr>
        <w:t xml:space="preserve"> URL: </w:t>
      </w:r>
      <w:r w:rsidRPr="00BA1D07">
        <w:rPr>
          <w:color w:val="000000" w:themeColor="text1"/>
          <w:sz w:val="28"/>
          <w:szCs w:val="28"/>
          <w:u w:val="single"/>
        </w:rPr>
        <w:t>https://znanium.com/catalog/product/2102693</w:t>
      </w:r>
      <w:r>
        <w:rPr>
          <w:color w:val="000000" w:themeColor="text1"/>
          <w:sz w:val="28"/>
          <w:szCs w:val="28"/>
        </w:rPr>
        <w:t xml:space="preserve"> (дата обращения: 14.08.2024). </w:t>
      </w:r>
      <w:r w:rsidRPr="005979C3">
        <w:rPr>
          <w:color w:val="000000" w:themeColor="text1"/>
          <w:sz w:val="28"/>
          <w:szCs w:val="28"/>
        </w:rPr>
        <w:t xml:space="preserve"> </w:t>
      </w:r>
      <w:r w:rsidRPr="00BA1D07">
        <w:rPr>
          <w:color w:val="000000" w:themeColor="text1"/>
          <w:sz w:val="28"/>
          <w:szCs w:val="28"/>
        </w:rPr>
        <w:t xml:space="preserve">— </w:t>
      </w:r>
      <w:proofErr w:type="gramStart"/>
      <w:r w:rsidRPr="00BA1D07">
        <w:rPr>
          <w:color w:val="000000" w:themeColor="text1"/>
          <w:sz w:val="28"/>
          <w:szCs w:val="28"/>
        </w:rPr>
        <w:t>Текст :</w:t>
      </w:r>
      <w:proofErr w:type="gramEnd"/>
      <w:r w:rsidRPr="00BA1D07">
        <w:rPr>
          <w:color w:val="000000" w:themeColor="text1"/>
          <w:sz w:val="28"/>
          <w:szCs w:val="28"/>
        </w:rPr>
        <w:t xml:space="preserve"> электронный.</w:t>
      </w:r>
      <w:r w:rsidRPr="005979C3">
        <w:rPr>
          <w:color w:val="000000" w:themeColor="text1"/>
          <w:sz w:val="28"/>
          <w:szCs w:val="28"/>
        </w:rPr>
        <w:t xml:space="preserve">. </w:t>
      </w:r>
    </w:p>
    <w:p w14:paraId="27AD895F" w14:textId="77777777" w:rsidR="005E5AF8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proofErr w:type="spellStart"/>
      <w:r w:rsidRPr="00BA1D07">
        <w:rPr>
          <w:color w:val="000000" w:themeColor="text1"/>
          <w:sz w:val="28"/>
          <w:szCs w:val="28"/>
        </w:rPr>
        <w:lastRenderedPageBreak/>
        <w:t>Нарутто</w:t>
      </w:r>
      <w:proofErr w:type="spellEnd"/>
      <w:r w:rsidRPr="00BA1D07">
        <w:rPr>
          <w:color w:val="000000" w:themeColor="text1"/>
          <w:sz w:val="28"/>
          <w:szCs w:val="28"/>
        </w:rPr>
        <w:t xml:space="preserve">, С.В. Конституционное право России: Учебник / С.В. </w:t>
      </w:r>
      <w:proofErr w:type="spellStart"/>
      <w:r w:rsidRPr="00BA1D07">
        <w:rPr>
          <w:color w:val="000000" w:themeColor="text1"/>
          <w:sz w:val="28"/>
          <w:szCs w:val="28"/>
        </w:rPr>
        <w:t>Нарутто</w:t>
      </w:r>
      <w:proofErr w:type="spellEnd"/>
      <w:r w:rsidRPr="00BA1D07">
        <w:rPr>
          <w:color w:val="000000" w:themeColor="text1"/>
          <w:sz w:val="28"/>
          <w:szCs w:val="28"/>
        </w:rPr>
        <w:t>, С.Г. Павликов. — Электрон</w:t>
      </w:r>
      <w:proofErr w:type="gramStart"/>
      <w:r w:rsidRPr="00BA1D07">
        <w:rPr>
          <w:color w:val="000000" w:themeColor="text1"/>
          <w:sz w:val="28"/>
          <w:szCs w:val="28"/>
        </w:rPr>
        <w:t>.</w:t>
      </w:r>
      <w:proofErr w:type="gramEnd"/>
      <w:r w:rsidRPr="00BA1D07">
        <w:rPr>
          <w:color w:val="000000" w:themeColor="text1"/>
          <w:sz w:val="28"/>
          <w:szCs w:val="28"/>
        </w:rPr>
        <w:t xml:space="preserve"> дан. — </w:t>
      </w:r>
      <w:r>
        <w:rPr>
          <w:color w:val="000000" w:themeColor="text1"/>
          <w:sz w:val="28"/>
          <w:szCs w:val="28"/>
        </w:rPr>
        <w:t xml:space="preserve">Москва: Юстиция, 2023 — 499 с. </w:t>
      </w:r>
      <w:r w:rsidRPr="00BA1D07">
        <w:rPr>
          <w:color w:val="000000" w:themeColor="text1"/>
          <w:sz w:val="28"/>
          <w:szCs w:val="28"/>
        </w:rPr>
        <w:t>—</w:t>
      </w:r>
      <w:proofErr w:type="gramStart"/>
      <w:r>
        <w:rPr>
          <w:color w:val="000000" w:themeColor="text1"/>
          <w:sz w:val="28"/>
          <w:szCs w:val="28"/>
        </w:rPr>
        <w:t xml:space="preserve">ЭБС  </w:t>
      </w:r>
      <w:r>
        <w:rPr>
          <w:color w:val="000000" w:themeColor="text1"/>
          <w:sz w:val="28"/>
          <w:szCs w:val="28"/>
          <w:lang w:val="en-US"/>
        </w:rPr>
        <w:t>B</w:t>
      </w:r>
      <w:r>
        <w:rPr>
          <w:color w:val="000000" w:themeColor="text1"/>
          <w:sz w:val="28"/>
          <w:szCs w:val="28"/>
        </w:rPr>
        <w:t>OOK.ru</w:t>
      </w:r>
      <w:proofErr w:type="gramEnd"/>
      <w:r w:rsidRPr="00BA1D07">
        <w:rPr>
          <w:color w:val="000000" w:themeColor="text1"/>
          <w:sz w:val="28"/>
          <w:szCs w:val="28"/>
        </w:rPr>
        <w:t>. — URL:</w:t>
      </w:r>
      <w:r w:rsidRPr="00BA1D07">
        <w:rPr>
          <w:color w:val="000000" w:themeColor="text1"/>
          <w:sz w:val="28"/>
          <w:szCs w:val="28"/>
          <w:u w:val="single"/>
        </w:rPr>
        <w:t>https://book.ru/book/944917</w:t>
      </w:r>
      <w:r w:rsidRPr="00BA1D07">
        <w:rPr>
          <w:color w:val="000000" w:themeColor="text1"/>
          <w:sz w:val="28"/>
          <w:szCs w:val="28"/>
        </w:rPr>
        <w:t>.</w:t>
      </w:r>
      <w:r w:rsidRPr="00BA1D07">
        <w:t xml:space="preserve"> </w:t>
      </w:r>
      <w:r>
        <w:rPr>
          <w:color w:val="000000" w:themeColor="text1"/>
          <w:sz w:val="28"/>
          <w:szCs w:val="28"/>
        </w:rPr>
        <w:t>— Текст: электронный.</w:t>
      </w:r>
    </w:p>
    <w:p w14:paraId="477BD61B" w14:textId="77777777" w:rsidR="005E5AF8" w:rsidRPr="00832BE3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r w:rsidRPr="00832BE3">
        <w:rPr>
          <w:color w:val="000000" w:themeColor="text1"/>
          <w:sz w:val="28"/>
          <w:szCs w:val="28"/>
        </w:rPr>
        <w:t>Правовая система Российской Федерации</w:t>
      </w:r>
      <w:proofErr w:type="gramStart"/>
      <w:r w:rsidRPr="00832BE3">
        <w:rPr>
          <w:color w:val="000000" w:themeColor="text1"/>
          <w:sz w:val="28"/>
          <w:szCs w:val="28"/>
        </w:rPr>
        <w:t>. :</w:t>
      </w:r>
      <w:proofErr w:type="gramEnd"/>
      <w:r w:rsidRPr="00832BE3">
        <w:rPr>
          <w:color w:val="000000" w:themeColor="text1"/>
          <w:sz w:val="28"/>
          <w:szCs w:val="28"/>
        </w:rPr>
        <w:t xml:space="preserve"> учебник / Г. Ф. Ручкина, А. П. Альбов, Р. В. </w:t>
      </w:r>
      <w:proofErr w:type="spellStart"/>
      <w:r w:rsidRPr="00832BE3">
        <w:rPr>
          <w:color w:val="000000" w:themeColor="text1"/>
          <w:sz w:val="28"/>
          <w:szCs w:val="28"/>
        </w:rPr>
        <w:t>Шагиева</w:t>
      </w:r>
      <w:proofErr w:type="spellEnd"/>
      <w:r w:rsidRPr="00832BE3">
        <w:rPr>
          <w:color w:val="000000" w:themeColor="text1"/>
          <w:sz w:val="28"/>
          <w:szCs w:val="28"/>
        </w:rPr>
        <w:t xml:space="preserve"> [и др.] ; под общ. ред. Г. Ф. Ручкиной, А. П. Альбова. — </w:t>
      </w:r>
      <w:proofErr w:type="gramStart"/>
      <w:r w:rsidRPr="00832BE3">
        <w:rPr>
          <w:color w:val="000000" w:themeColor="text1"/>
          <w:sz w:val="28"/>
          <w:szCs w:val="28"/>
        </w:rPr>
        <w:t>Мо</w:t>
      </w:r>
      <w:r>
        <w:rPr>
          <w:color w:val="000000" w:themeColor="text1"/>
          <w:sz w:val="28"/>
          <w:szCs w:val="28"/>
        </w:rPr>
        <w:t>сква :</w:t>
      </w:r>
      <w:proofErr w:type="gramEnd"/>
      <w:r>
        <w:rPr>
          <w:color w:val="000000" w:themeColor="text1"/>
          <w:sz w:val="28"/>
          <w:szCs w:val="28"/>
        </w:rPr>
        <w:t xml:space="preserve"> Юстиция, 2023. — 485 с</w:t>
      </w:r>
      <w:r w:rsidRPr="00832BE3">
        <w:rPr>
          <w:color w:val="000000" w:themeColor="text1"/>
          <w:sz w:val="28"/>
          <w:szCs w:val="28"/>
        </w:rPr>
        <w:t xml:space="preserve">. — URL: </w:t>
      </w:r>
      <w:r w:rsidRPr="00D97526">
        <w:rPr>
          <w:color w:val="000000" w:themeColor="text1"/>
          <w:sz w:val="28"/>
          <w:szCs w:val="28"/>
          <w:u w:val="single"/>
        </w:rPr>
        <w:t>https://book.ru/book/945700</w:t>
      </w:r>
      <w:r w:rsidRPr="00832BE3">
        <w:rPr>
          <w:color w:val="000000" w:themeColor="text1"/>
          <w:sz w:val="28"/>
          <w:szCs w:val="28"/>
        </w:rPr>
        <w:t xml:space="preserve"> (дата обращения: 14.08.2024). — </w:t>
      </w:r>
      <w:proofErr w:type="gramStart"/>
      <w:r w:rsidRPr="00832BE3">
        <w:rPr>
          <w:color w:val="000000" w:themeColor="text1"/>
          <w:sz w:val="28"/>
          <w:szCs w:val="28"/>
        </w:rPr>
        <w:t>Текст :</w:t>
      </w:r>
      <w:proofErr w:type="gramEnd"/>
      <w:r w:rsidRPr="00832BE3">
        <w:rPr>
          <w:color w:val="000000" w:themeColor="text1"/>
          <w:sz w:val="28"/>
          <w:szCs w:val="28"/>
        </w:rPr>
        <w:t xml:space="preserve"> электронный.</w:t>
      </w:r>
    </w:p>
    <w:p w14:paraId="74D1A66B" w14:textId="77777777" w:rsidR="005E5AF8" w:rsidRPr="00EA5F9B" w:rsidRDefault="005E5AF8" w:rsidP="005E5AF8">
      <w:pPr>
        <w:tabs>
          <w:tab w:val="left" w:pos="284"/>
        </w:tabs>
        <w:rPr>
          <w:color w:val="000000" w:themeColor="text1"/>
        </w:rPr>
      </w:pPr>
    </w:p>
    <w:p w14:paraId="29EA4431" w14:textId="77777777" w:rsidR="005E5AF8" w:rsidRPr="00EA5F9B" w:rsidRDefault="005E5AF8" w:rsidP="005E5AF8">
      <w:pPr>
        <w:pStyle w:val="a3"/>
        <w:tabs>
          <w:tab w:val="left" w:pos="284"/>
        </w:tabs>
        <w:ind w:left="284"/>
        <w:jc w:val="both"/>
        <w:rPr>
          <w:b/>
          <w:color w:val="000000" w:themeColor="text1"/>
          <w:sz w:val="28"/>
          <w:szCs w:val="28"/>
        </w:rPr>
      </w:pPr>
      <w:r w:rsidRPr="00EA5F9B">
        <w:rPr>
          <w:b/>
          <w:color w:val="000000" w:themeColor="text1"/>
          <w:sz w:val="28"/>
          <w:szCs w:val="28"/>
        </w:rPr>
        <w:t>Дополнительная литература:</w:t>
      </w:r>
    </w:p>
    <w:p w14:paraId="1B46E63E" w14:textId="77777777" w:rsidR="005E5AF8" w:rsidRPr="0036307F" w:rsidRDefault="005E5AF8" w:rsidP="005E5AF8">
      <w:pPr>
        <w:pStyle w:val="a3"/>
        <w:numPr>
          <w:ilvl w:val="0"/>
          <w:numId w:val="28"/>
        </w:numPr>
        <w:ind w:left="360"/>
        <w:jc w:val="both"/>
        <w:rPr>
          <w:color w:val="000000" w:themeColor="text1"/>
          <w:sz w:val="28"/>
          <w:szCs w:val="28"/>
        </w:rPr>
      </w:pPr>
      <w:proofErr w:type="gramStart"/>
      <w:r w:rsidRPr="0036307F">
        <w:rPr>
          <w:color w:val="000000" w:themeColor="text1"/>
          <w:sz w:val="28"/>
          <w:szCs w:val="28"/>
        </w:rPr>
        <w:t>Правоведение :</w:t>
      </w:r>
      <w:proofErr w:type="gramEnd"/>
      <w:r w:rsidRPr="0036307F">
        <w:rPr>
          <w:color w:val="000000" w:themeColor="text1"/>
          <w:sz w:val="28"/>
          <w:szCs w:val="28"/>
        </w:rPr>
        <w:t xml:space="preserve"> учебник для вузов / В. А. Белов [и др.] ; под редакцией В. А. Белова, Е. А. Абросимовой. — 5-е изд., </w:t>
      </w:r>
      <w:proofErr w:type="spellStart"/>
      <w:r w:rsidRPr="0036307F">
        <w:rPr>
          <w:color w:val="000000" w:themeColor="text1"/>
          <w:sz w:val="28"/>
          <w:szCs w:val="28"/>
        </w:rPr>
        <w:t>перераб</w:t>
      </w:r>
      <w:proofErr w:type="spellEnd"/>
      <w:r w:rsidRPr="0036307F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36307F">
        <w:rPr>
          <w:color w:val="000000" w:themeColor="text1"/>
          <w:sz w:val="28"/>
          <w:szCs w:val="28"/>
        </w:rPr>
        <w:t>Москва :</w:t>
      </w:r>
      <w:proofErr w:type="gramEnd"/>
      <w:r w:rsidRPr="0036307F">
        <w:rPr>
          <w:color w:val="000000" w:themeColor="text1"/>
          <w:sz w:val="28"/>
          <w:szCs w:val="28"/>
        </w:rPr>
        <w:t xml:space="preserve"> </w:t>
      </w:r>
      <w:proofErr w:type="spellStart"/>
      <w:r w:rsidRPr="0036307F">
        <w:rPr>
          <w:color w:val="000000" w:themeColor="text1"/>
          <w:sz w:val="28"/>
          <w:szCs w:val="28"/>
        </w:rPr>
        <w:t>Юрайт</w:t>
      </w:r>
      <w:proofErr w:type="spellEnd"/>
      <w:r w:rsidRPr="0036307F">
        <w:rPr>
          <w:color w:val="000000" w:themeColor="text1"/>
          <w:sz w:val="28"/>
          <w:szCs w:val="28"/>
        </w:rPr>
        <w:t xml:space="preserve">, 2024. — 494 с. — (Высшее образование). — Образовательная платформа </w:t>
      </w:r>
      <w:proofErr w:type="spellStart"/>
      <w:r w:rsidRPr="0036307F">
        <w:rPr>
          <w:color w:val="000000" w:themeColor="text1"/>
          <w:sz w:val="28"/>
          <w:szCs w:val="28"/>
        </w:rPr>
        <w:t>Юрайт</w:t>
      </w:r>
      <w:proofErr w:type="spellEnd"/>
      <w:r w:rsidRPr="0036307F">
        <w:rPr>
          <w:color w:val="000000" w:themeColor="text1"/>
          <w:sz w:val="28"/>
          <w:szCs w:val="28"/>
        </w:rPr>
        <w:t xml:space="preserve"> [сайт]. — URL: </w:t>
      </w:r>
      <w:r w:rsidRPr="00B24DDD">
        <w:rPr>
          <w:color w:val="000000" w:themeColor="text1"/>
          <w:sz w:val="28"/>
          <w:szCs w:val="28"/>
          <w:u w:val="single"/>
        </w:rPr>
        <w:t>https://urait.ru/bcode/534595</w:t>
      </w:r>
      <w:r w:rsidRPr="0036307F">
        <w:rPr>
          <w:color w:val="000000" w:themeColor="text1"/>
          <w:sz w:val="28"/>
          <w:szCs w:val="28"/>
        </w:rPr>
        <w:t xml:space="preserve"> (дата обращения: </w:t>
      </w:r>
      <w:r w:rsidRPr="009C06B7">
        <w:rPr>
          <w:color w:val="000000" w:themeColor="text1"/>
          <w:sz w:val="28"/>
          <w:szCs w:val="28"/>
        </w:rPr>
        <w:t>дата обращения: 14.08.2024</w:t>
      </w:r>
      <w:r w:rsidRPr="0036307F">
        <w:rPr>
          <w:color w:val="000000" w:themeColor="text1"/>
          <w:sz w:val="28"/>
          <w:szCs w:val="28"/>
        </w:rPr>
        <w:t xml:space="preserve">). — </w:t>
      </w:r>
      <w:proofErr w:type="gramStart"/>
      <w:r w:rsidRPr="0036307F">
        <w:rPr>
          <w:color w:val="000000" w:themeColor="text1"/>
          <w:sz w:val="28"/>
          <w:szCs w:val="28"/>
        </w:rPr>
        <w:t>Текст :</w:t>
      </w:r>
      <w:proofErr w:type="gramEnd"/>
      <w:r w:rsidRPr="0036307F">
        <w:rPr>
          <w:color w:val="000000" w:themeColor="text1"/>
          <w:sz w:val="28"/>
          <w:szCs w:val="28"/>
        </w:rPr>
        <w:t xml:space="preserve"> электронный</w:t>
      </w:r>
      <w:r w:rsidRPr="0036307F">
        <w:rPr>
          <w:rFonts w:eastAsiaTheme="majorEastAsia"/>
          <w:color w:val="000000" w:themeColor="text1"/>
          <w:sz w:val="28"/>
          <w:szCs w:val="28"/>
        </w:rPr>
        <w:t xml:space="preserve"> </w:t>
      </w:r>
    </w:p>
    <w:p w14:paraId="09FB9538" w14:textId="77777777" w:rsidR="005E5AF8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r w:rsidRPr="002A3BB8">
        <w:rPr>
          <w:color w:val="000000" w:themeColor="text1"/>
          <w:sz w:val="28"/>
          <w:szCs w:val="28"/>
        </w:rPr>
        <w:t xml:space="preserve">Лазарев, В. В. Теория государства и права : учебник для вузов / В. В. Лазарев, С. В. Липень. — 5-е изд., </w:t>
      </w:r>
      <w:proofErr w:type="spellStart"/>
      <w:r w:rsidRPr="002A3BB8">
        <w:rPr>
          <w:color w:val="000000" w:themeColor="text1"/>
          <w:sz w:val="28"/>
          <w:szCs w:val="28"/>
        </w:rPr>
        <w:t>испр</w:t>
      </w:r>
      <w:proofErr w:type="spellEnd"/>
      <w:r w:rsidRPr="002A3BB8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2A3BB8">
        <w:rPr>
          <w:color w:val="000000" w:themeColor="text1"/>
          <w:sz w:val="28"/>
          <w:szCs w:val="28"/>
        </w:rPr>
        <w:t>Москва :</w:t>
      </w:r>
      <w:proofErr w:type="gramEnd"/>
      <w:r w:rsidRPr="002A3BB8">
        <w:rPr>
          <w:color w:val="000000" w:themeColor="text1"/>
          <w:sz w:val="28"/>
          <w:szCs w:val="28"/>
        </w:rPr>
        <w:t xml:space="preserve"> </w:t>
      </w:r>
      <w:proofErr w:type="spellStart"/>
      <w:r w:rsidRPr="002A3BB8">
        <w:rPr>
          <w:color w:val="000000" w:themeColor="text1"/>
          <w:sz w:val="28"/>
          <w:szCs w:val="28"/>
        </w:rPr>
        <w:t>Юрайт</w:t>
      </w:r>
      <w:proofErr w:type="spellEnd"/>
      <w:r w:rsidRPr="002A3BB8">
        <w:rPr>
          <w:color w:val="000000" w:themeColor="text1"/>
          <w:sz w:val="28"/>
          <w:szCs w:val="28"/>
        </w:rPr>
        <w:t xml:space="preserve">, 2024. — 521 с. — Образовательная платформа </w:t>
      </w:r>
      <w:proofErr w:type="spellStart"/>
      <w:r w:rsidRPr="002A3BB8">
        <w:rPr>
          <w:color w:val="000000" w:themeColor="text1"/>
          <w:sz w:val="28"/>
          <w:szCs w:val="28"/>
        </w:rPr>
        <w:t>Юрайт</w:t>
      </w:r>
      <w:proofErr w:type="spellEnd"/>
      <w:r w:rsidRPr="002A3BB8">
        <w:rPr>
          <w:color w:val="000000" w:themeColor="text1"/>
          <w:sz w:val="28"/>
          <w:szCs w:val="28"/>
        </w:rPr>
        <w:t xml:space="preserve">. — URL: </w:t>
      </w:r>
      <w:r w:rsidRPr="002A3BB8">
        <w:rPr>
          <w:color w:val="000000" w:themeColor="text1"/>
          <w:sz w:val="28"/>
          <w:szCs w:val="28"/>
          <w:u w:val="single"/>
        </w:rPr>
        <w:t>https://urait.ru/bcode/535475</w:t>
      </w:r>
      <w:r w:rsidRPr="002A3BB8">
        <w:rPr>
          <w:color w:val="000000" w:themeColor="text1"/>
          <w:sz w:val="28"/>
          <w:szCs w:val="28"/>
        </w:rPr>
        <w:t xml:space="preserve"> (</w:t>
      </w:r>
      <w:proofErr w:type="gramStart"/>
      <w:r w:rsidRPr="002A3BB8">
        <w:rPr>
          <w:color w:val="000000" w:themeColor="text1"/>
          <w:sz w:val="28"/>
          <w:szCs w:val="28"/>
        </w:rPr>
        <w:t>дата  обращения</w:t>
      </w:r>
      <w:proofErr w:type="gramEnd"/>
      <w:r w:rsidRPr="002A3BB8">
        <w:rPr>
          <w:color w:val="000000" w:themeColor="text1"/>
          <w:sz w:val="28"/>
          <w:szCs w:val="28"/>
        </w:rPr>
        <w:t xml:space="preserve">: 14.08.2024). — </w:t>
      </w:r>
      <w:proofErr w:type="gramStart"/>
      <w:r w:rsidRPr="002A3BB8">
        <w:rPr>
          <w:color w:val="000000" w:themeColor="text1"/>
          <w:sz w:val="28"/>
          <w:szCs w:val="28"/>
        </w:rPr>
        <w:t>Текст :</w:t>
      </w:r>
      <w:proofErr w:type="gramEnd"/>
      <w:r w:rsidRPr="002A3BB8">
        <w:rPr>
          <w:color w:val="000000" w:themeColor="text1"/>
          <w:sz w:val="28"/>
          <w:szCs w:val="28"/>
        </w:rPr>
        <w:t xml:space="preserve"> электронный. </w:t>
      </w:r>
    </w:p>
    <w:p w14:paraId="13983DC5" w14:textId="77777777" w:rsidR="005E5AF8" w:rsidRDefault="005E5AF8" w:rsidP="005E5AF8">
      <w:pPr>
        <w:pStyle w:val="a3"/>
        <w:numPr>
          <w:ilvl w:val="0"/>
          <w:numId w:val="28"/>
        </w:numPr>
        <w:ind w:left="360"/>
        <w:jc w:val="both"/>
        <w:rPr>
          <w:color w:val="000000" w:themeColor="text1"/>
          <w:sz w:val="28"/>
          <w:szCs w:val="28"/>
        </w:rPr>
      </w:pPr>
      <w:proofErr w:type="spellStart"/>
      <w:r w:rsidRPr="000B1200">
        <w:rPr>
          <w:color w:val="000000" w:themeColor="text1"/>
          <w:sz w:val="28"/>
          <w:szCs w:val="28"/>
        </w:rPr>
        <w:t>Пиголкин</w:t>
      </w:r>
      <w:proofErr w:type="spellEnd"/>
      <w:r w:rsidRPr="000B1200">
        <w:rPr>
          <w:color w:val="000000" w:themeColor="text1"/>
          <w:sz w:val="28"/>
          <w:szCs w:val="28"/>
        </w:rPr>
        <w:t xml:space="preserve">, А. С.  Теория государства и </w:t>
      </w:r>
      <w:proofErr w:type="gramStart"/>
      <w:r w:rsidRPr="000B1200">
        <w:rPr>
          <w:color w:val="000000" w:themeColor="text1"/>
          <w:sz w:val="28"/>
          <w:szCs w:val="28"/>
        </w:rPr>
        <w:t>права :</w:t>
      </w:r>
      <w:proofErr w:type="gramEnd"/>
      <w:r w:rsidRPr="000B1200">
        <w:rPr>
          <w:color w:val="000000" w:themeColor="text1"/>
          <w:sz w:val="28"/>
          <w:szCs w:val="28"/>
        </w:rPr>
        <w:t xml:space="preserve"> учебник для вузов / А. С. </w:t>
      </w:r>
      <w:proofErr w:type="spellStart"/>
      <w:r w:rsidRPr="000B1200">
        <w:rPr>
          <w:color w:val="000000" w:themeColor="text1"/>
          <w:sz w:val="28"/>
          <w:szCs w:val="28"/>
        </w:rPr>
        <w:t>Пиголкин</w:t>
      </w:r>
      <w:proofErr w:type="spellEnd"/>
      <w:r w:rsidRPr="000B1200">
        <w:rPr>
          <w:color w:val="000000" w:themeColor="text1"/>
          <w:sz w:val="28"/>
          <w:szCs w:val="28"/>
        </w:rPr>
        <w:t xml:space="preserve">, А. Н. </w:t>
      </w:r>
      <w:proofErr w:type="spellStart"/>
      <w:r w:rsidRPr="000B1200">
        <w:rPr>
          <w:color w:val="000000" w:themeColor="text1"/>
          <w:sz w:val="28"/>
          <w:szCs w:val="28"/>
        </w:rPr>
        <w:t>Головистикова</w:t>
      </w:r>
      <w:proofErr w:type="spellEnd"/>
      <w:r w:rsidRPr="000B1200">
        <w:rPr>
          <w:color w:val="000000" w:themeColor="text1"/>
          <w:sz w:val="28"/>
          <w:szCs w:val="28"/>
        </w:rPr>
        <w:t xml:space="preserve">, Ю. А. Дмитриев ; под редакцией А. С. </w:t>
      </w:r>
      <w:proofErr w:type="spellStart"/>
      <w:r w:rsidRPr="000B1200">
        <w:rPr>
          <w:color w:val="000000" w:themeColor="text1"/>
          <w:sz w:val="28"/>
          <w:szCs w:val="28"/>
        </w:rPr>
        <w:t>Пиголкина</w:t>
      </w:r>
      <w:proofErr w:type="spellEnd"/>
      <w:r w:rsidRPr="000B1200">
        <w:rPr>
          <w:color w:val="000000" w:themeColor="text1"/>
          <w:sz w:val="28"/>
          <w:szCs w:val="28"/>
        </w:rPr>
        <w:t xml:space="preserve">, Ю. А. Дмитриева. — 4-е изд., </w:t>
      </w:r>
      <w:proofErr w:type="spellStart"/>
      <w:r w:rsidRPr="000B1200">
        <w:rPr>
          <w:color w:val="000000" w:themeColor="text1"/>
          <w:sz w:val="28"/>
          <w:szCs w:val="28"/>
        </w:rPr>
        <w:t>перераб</w:t>
      </w:r>
      <w:proofErr w:type="spellEnd"/>
      <w:r w:rsidRPr="000B1200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0B1200">
        <w:rPr>
          <w:color w:val="000000" w:themeColor="text1"/>
          <w:sz w:val="28"/>
          <w:szCs w:val="28"/>
        </w:rPr>
        <w:t>Москва :</w:t>
      </w:r>
      <w:proofErr w:type="gramEnd"/>
      <w:r w:rsidRPr="000B1200">
        <w:rPr>
          <w:color w:val="000000" w:themeColor="text1"/>
          <w:sz w:val="28"/>
          <w:szCs w:val="28"/>
        </w:rPr>
        <w:t xml:space="preserve"> 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, 2024. — 516 с. — Образовательная платформа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. — URL: </w:t>
      </w:r>
      <w:r w:rsidRPr="000B1200">
        <w:rPr>
          <w:color w:val="000000" w:themeColor="text1"/>
          <w:sz w:val="28"/>
          <w:szCs w:val="28"/>
          <w:u w:val="single"/>
        </w:rPr>
        <w:t>https://urait.ru/bcode/535405</w:t>
      </w:r>
      <w:r w:rsidRPr="000B1200">
        <w:rPr>
          <w:color w:val="000000" w:themeColor="text1"/>
          <w:sz w:val="28"/>
          <w:szCs w:val="28"/>
        </w:rPr>
        <w:t xml:space="preserve"> (дата обращения: 14.08.2024). — </w:t>
      </w:r>
      <w:proofErr w:type="gramStart"/>
      <w:r w:rsidRPr="000B1200">
        <w:rPr>
          <w:color w:val="000000" w:themeColor="text1"/>
          <w:sz w:val="28"/>
          <w:szCs w:val="28"/>
        </w:rPr>
        <w:t>Текст :</w:t>
      </w:r>
      <w:proofErr w:type="gramEnd"/>
      <w:r w:rsidRPr="000B1200">
        <w:rPr>
          <w:color w:val="000000" w:themeColor="text1"/>
          <w:sz w:val="28"/>
          <w:szCs w:val="28"/>
        </w:rPr>
        <w:t xml:space="preserve"> электронный.</w:t>
      </w:r>
    </w:p>
    <w:p w14:paraId="5286596D" w14:textId="77777777" w:rsidR="005E5AF8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0B1200">
        <w:rPr>
          <w:color w:val="000000" w:themeColor="text1"/>
          <w:sz w:val="28"/>
          <w:szCs w:val="28"/>
        </w:rPr>
        <w:t xml:space="preserve">опова, А. В.  Конституционное право зарубежных </w:t>
      </w:r>
      <w:proofErr w:type="gramStart"/>
      <w:r w:rsidRPr="000B1200">
        <w:rPr>
          <w:color w:val="000000" w:themeColor="text1"/>
          <w:sz w:val="28"/>
          <w:szCs w:val="28"/>
        </w:rPr>
        <w:t>стран :</w:t>
      </w:r>
      <w:proofErr w:type="gramEnd"/>
      <w:r w:rsidRPr="000B1200">
        <w:rPr>
          <w:color w:val="000000" w:themeColor="text1"/>
          <w:sz w:val="28"/>
          <w:szCs w:val="28"/>
        </w:rPr>
        <w:t xml:space="preserve"> учебник и практикум для вузов / А. В. Попова, М. Г. Абрамова, Е. В. Болдырева. — 2-е изд., </w:t>
      </w:r>
      <w:proofErr w:type="spellStart"/>
      <w:r w:rsidRPr="000B1200">
        <w:rPr>
          <w:color w:val="000000" w:themeColor="text1"/>
          <w:sz w:val="28"/>
          <w:szCs w:val="28"/>
        </w:rPr>
        <w:t>перераб</w:t>
      </w:r>
      <w:proofErr w:type="spellEnd"/>
      <w:r w:rsidRPr="000B1200">
        <w:rPr>
          <w:color w:val="000000" w:themeColor="text1"/>
          <w:sz w:val="28"/>
          <w:szCs w:val="28"/>
        </w:rPr>
        <w:t xml:space="preserve">. и доп. — </w:t>
      </w:r>
      <w:proofErr w:type="gramStart"/>
      <w:r w:rsidRPr="000B1200">
        <w:rPr>
          <w:color w:val="000000" w:themeColor="text1"/>
          <w:sz w:val="28"/>
          <w:szCs w:val="28"/>
        </w:rPr>
        <w:t>Москва :</w:t>
      </w:r>
      <w:proofErr w:type="gramEnd"/>
      <w:r w:rsidRPr="000B1200">
        <w:rPr>
          <w:color w:val="000000" w:themeColor="text1"/>
          <w:sz w:val="28"/>
          <w:szCs w:val="28"/>
        </w:rPr>
        <w:t xml:space="preserve">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, 2024. — 413 с. — (Высшее образование). — Образовательная платформа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 [сайт]. — URL: </w:t>
      </w:r>
      <w:r w:rsidRPr="000B1200">
        <w:rPr>
          <w:color w:val="000000" w:themeColor="text1"/>
          <w:sz w:val="28"/>
          <w:szCs w:val="28"/>
          <w:u w:val="single"/>
        </w:rPr>
        <w:t>https://urait.ru/bcode/536416</w:t>
      </w:r>
      <w:r w:rsidRPr="000B1200">
        <w:rPr>
          <w:color w:val="000000" w:themeColor="text1"/>
          <w:sz w:val="28"/>
          <w:szCs w:val="28"/>
        </w:rPr>
        <w:t xml:space="preserve"> (дата обращения: 14.08.2024). — </w:t>
      </w:r>
      <w:proofErr w:type="gramStart"/>
      <w:r w:rsidRPr="000B1200">
        <w:rPr>
          <w:color w:val="000000" w:themeColor="text1"/>
          <w:sz w:val="28"/>
          <w:szCs w:val="28"/>
        </w:rPr>
        <w:t>Текст :</w:t>
      </w:r>
      <w:proofErr w:type="gramEnd"/>
      <w:r w:rsidRPr="000B1200">
        <w:rPr>
          <w:color w:val="000000" w:themeColor="text1"/>
          <w:sz w:val="28"/>
          <w:szCs w:val="28"/>
        </w:rPr>
        <w:t xml:space="preserve"> электронный</w:t>
      </w:r>
    </w:p>
    <w:p w14:paraId="0721808B" w14:textId="77777777" w:rsidR="005E5AF8" w:rsidRPr="000B1200" w:rsidRDefault="005E5AF8" w:rsidP="005E5AF8">
      <w:pPr>
        <w:pStyle w:val="a3"/>
        <w:numPr>
          <w:ilvl w:val="0"/>
          <w:numId w:val="28"/>
        </w:numPr>
        <w:ind w:left="360"/>
        <w:rPr>
          <w:color w:val="000000" w:themeColor="text1"/>
          <w:sz w:val="28"/>
          <w:szCs w:val="28"/>
        </w:rPr>
      </w:pPr>
      <w:r w:rsidRPr="000B1200">
        <w:rPr>
          <w:color w:val="000000" w:themeColor="text1"/>
          <w:sz w:val="28"/>
          <w:szCs w:val="28"/>
        </w:rPr>
        <w:t>Серегин, А. В.  Сравнительное правоведение (мир правовых семей</w:t>
      </w:r>
      <w:proofErr w:type="gramStart"/>
      <w:r w:rsidRPr="000B1200">
        <w:rPr>
          <w:color w:val="000000" w:themeColor="text1"/>
          <w:sz w:val="28"/>
          <w:szCs w:val="28"/>
        </w:rPr>
        <w:t>) :</w:t>
      </w:r>
      <w:proofErr w:type="gramEnd"/>
      <w:r w:rsidRPr="000B1200">
        <w:rPr>
          <w:color w:val="000000" w:themeColor="text1"/>
          <w:sz w:val="28"/>
          <w:szCs w:val="28"/>
        </w:rPr>
        <w:t xml:space="preserve"> учебник для вузов / А. В. Серегин. — 2-е изд., </w:t>
      </w:r>
      <w:proofErr w:type="spellStart"/>
      <w:r w:rsidRPr="000B1200">
        <w:rPr>
          <w:color w:val="000000" w:themeColor="text1"/>
          <w:sz w:val="28"/>
          <w:szCs w:val="28"/>
        </w:rPr>
        <w:t>испр</w:t>
      </w:r>
      <w:proofErr w:type="spellEnd"/>
      <w:r w:rsidRPr="000B1200">
        <w:rPr>
          <w:color w:val="000000" w:themeColor="text1"/>
          <w:sz w:val="28"/>
          <w:szCs w:val="28"/>
        </w:rPr>
        <w:t xml:space="preserve">. — </w:t>
      </w:r>
      <w:proofErr w:type="gramStart"/>
      <w:r w:rsidRPr="000B1200">
        <w:rPr>
          <w:color w:val="000000" w:themeColor="text1"/>
          <w:sz w:val="28"/>
          <w:szCs w:val="28"/>
        </w:rPr>
        <w:t>Москва :</w:t>
      </w:r>
      <w:proofErr w:type="gramEnd"/>
      <w:r w:rsidRPr="000B1200">
        <w:rPr>
          <w:color w:val="000000" w:themeColor="text1"/>
          <w:sz w:val="28"/>
          <w:szCs w:val="28"/>
        </w:rPr>
        <w:t xml:space="preserve">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, 2023. — 362 с. — (Высшее образование). — Образовательная платформа </w:t>
      </w:r>
      <w:proofErr w:type="spellStart"/>
      <w:r w:rsidRPr="000B1200">
        <w:rPr>
          <w:color w:val="000000" w:themeColor="text1"/>
          <w:sz w:val="28"/>
          <w:szCs w:val="28"/>
        </w:rPr>
        <w:t>Юрайт</w:t>
      </w:r>
      <w:proofErr w:type="spellEnd"/>
      <w:r w:rsidRPr="000B1200">
        <w:rPr>
          <w:color w:val="000000" w:themeColor="text1"/>
          <w:sz w:val="28"/>
          <w:szCs w:val="28"/>
        </w:rPr>
        <w:t xml:space="preserve"> [сайт]. — URL: </w:t>
      </w:r>
      <w:r w:rsidRPr="000B1200">
        <w:rPr>
          <w:color w:val="000000" w:themeColor="text1"/>
          <w:sz w:val="28"/>
          <w:szCs w:val="28"/>
          <w:u w:val="single"/>
        </w:rPr>
        <w:t>https://urait.ru/bcode/530448</w:t>
      </w:r>
      <w:r w:rsidRPr="000B1200">
        <w:rPr>
          <w:color w:val="000000" w:themeColor="text1"/>
          <w:sz w:val="28"/>
          <w:szCs w:val="28"/>
        </w:rPr>
        <w:t xml:space="preserve"> (дата обращения: 14.08.2024). — </w:t>
      </w:r>
      <w:proofErr w:type="gramStart"/>
      <w:r w:rsidRPr="000B1200">
        <w:rPr>
          <w:color w:val="000000" w:themeColor="text1"/>
          <w:sz w:val="28"/>
          <w:szCs w:val="28"/>
        </w:rPr>
        <w:t>Текст :</w:t>
      </w:r>
      <w:proofErr w:type="gramEnd"/>
      <w:r w:rsidRPr="000B1200">
        <w:rPr>
          <w:color w:val="000000" w:themeColor="text1"/>
          <w:sz w:val="28"/>
          <w:szCs w:val="28"/>
        </w:rPr>
        <w:t xml:space="preserve"> электронный</w:t>
      </w:r>
    </w:p>
    <w:p w14:paraId="2B4D1516" w14:textId="77777777" w:rsidR="005E5AF8" w:rsidRDefault="005E5AF8" w:rsidP="005E5AF8">
      <w:pPr>
        <w:ind w:firstLine="709"/>
        <w:jc w:val="both"/>
        <w:rPr>
          <w:sz w:val="28"/>
          <w:szCs w:val="28"/>
        </w:rPr>
      </w:pPr>
    </w:p>
    <w:p w14:paraId="472EB67F" w14:textId="77777777" w:rsidR="005E5AF8" w:rsidRPr="004A688A" w:rsidRDefault="005E5AF8" w:rsidP="005E5A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4A688A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61C073E" w14:textId="77777777" w:rsidR="005E5AF8" w:rsidRPr="00EA5F9B" w:rsidRDefault="005E5AF8" w:rsidP="005E5AF8">
      <w:pPr>
        <w:pStyle w:val="a3"/>
        <w:spacing w:line="276" w:lineRule="auto"/>
        <w:ind w:left="1353"/>
        <w:jc w:val="both"/>
        <w:rPr>
          <w:sz w:val="28"/>
          <w:szCs w:val="28"/>
        </w:rPr>
      </w:pPr>
    </w:p>
    <w:p w14:paraId="5C4EBEF2" w14:textId="77777777" w:rsidR="005E5AF8" w:rsidRPr="00EA5F9B" w:rsidRDefault="00837EE3" w:rsidP="005E5AF8">
      <w:pPr>
        <w:numPr>
          <w:ilvl w:val="0"/>
          <w:numId w:val="8"/>
        </w:numPr>
        <w:shd w:val="clear" w:color="auto" w:fill="FFFFFF"/>
        <w:tabs>
          <w:tab w:val="left" w:pos="-5245"/>
        </w:tabs>
        <w:ind w:left="0" w:firstLine="0"/>
        <w:jc w:val="both"/>
        <w:rPr>
          <w:sz w:val="28"/>
          <w:szCs w:val="28"/>
        </w:rPr>
      </w:pPr>
      <w:hyperlink r:id="rId9" w:history="1">
        <w:r w:rsidR="005E5AF8" w:rsidRPr="00EA5F9B">
          <w:rPr>
            <w:sz w:val="28"/>
            <w:szCs w:val="28"/>
            <w:u w:val="single"/>
          </w:rPr>
          <w:t>http://www.council.gov.ru/</w:t>
        </w:r>
      </w:hyperlink>
      <w:r w:rsidR="005E5AF8" w:rsidRPr="00EA5F9B">
        <w:rPr>
          <w:sz w:val="28"/>
          <w:szCs w:val="28"/>
        </w:rPr>
        <w:t xml:space="preserve"> сайт Света Федерации Федерального Собрания РФ;</w:t>
      </w:r>
    </w:p>
    <w:p w14:paraId="5400398E" w14:textId="77777777" w:rsidR="005E5AF8" w:rsidRPr="00EA5F9B" w:rsidRDefault="005E5AF8" w:rsidP="005E5AF8">
      <w:pPr>
        <w:pStyle w:val="a3"/>
        <w:numPr>
          <w:ilvl w:val="0"/>
          <w:numId w:val="8"/>
        </w:numPr>
      </w:pPr>
      <w:proofErr w:type="spellStart"/>
      <w:r w:rsidRPr="00EA5F9B">
        <w:rPr>
          <w:sz w:val="28"/>
          <w:szCs w:val="28"/>
        </w:rPr>
        <w:t>Официальныи</w:t>
      </w:r>
      <w:proofErr w:type="spellEnd"/>
      <w:r w:rsidRPr="00EA5F9B">
        <w:rPr>
          <w:sz w:val="28"/>
          <w:szCs w:val="28"/>
        </w:rPr>
        <w:t xml:space="preserve">̆ </w:t>
      </w:r>
      <w:proofErr w:type="spellStart"/>
      <w:r w:rsidRPr="00EA5F9B">
        <w:rPr>
          <w:sz w:val="28"/>
          <w:szCs w:val="28"/>
        </w:rPr>
        <w:t>сайт</w:t>
      </w:r>
      <w:proofErr w:type="spellEnd"/>
      <w:r w:rsidRPr="00EA5F9B">
        <w:rPr>
          <w:sz w:val="28"/>
          <w:szCs w:val="28"/>
        </w:rPr>
        <w:t xml:space="preserve"> Президента </w:t>
      </w:r>
      <w:proofErr w:type="spellStart"/>
      <w:r w:rsidRPr="00EA5F9B">
        <w:rPr>
          <w:sz w:val="28"/>
          <w:szCs w:val="28"/>
        </w:rPr>
        <w:t>Российскои</w:t>
      </w:r>
      <w:proofErr w:type="spellEnd"/>
      <w:r w:rsidRPr="00EA5F9B">
        <w:rPr>
          <w:sz w:val="28"/>
          <w:szCs w:val="28"/>
        </w:rPr>
        <w:t xml:space="preserve">̆ Федерации: </w:t>
      </w:r>
      <w:r w:rsidRPr="0004303F">
        <w:rPr>
          <w:sz w:val="28"/>
          <w:szCs w:val="28"/>
          <w:u w:val="single"/>
        </w:rPr>
        <w:t>http://www.kremlin.ru/</w:t>
      </w:r>
      <w:r w:rsidRPr="00EA5F9B">
        <w:rPr>
          <w:sz w:val="28"/>
          <w:szCs w:val="28"/>
        </w:rPr>
        <w:t xml:space="preserve"> </w:t>
      </w:r>
    </w:p>
    <w:p w14:paraId="27ACEF27" w14:textId="77777777" w:rsidR="005E5AF8" w:rsidRPr="00EA5F9B" w:rsidRDefault="005E5AF8" w:rsidP="005E5AF8">
      <w:pPr>
        <w:numPr>
          <w:ilvl w:val="0"/>
          <w:numId w:val="8"/>
        </w:numPr>
        <w:shd w:val="clear" w:color="auto" w:fill="FFFFFF"/>
        <w:tabs>
          <w:tab w:val="left" w:pos="-5245"/>
        </w:tabs>
        <w:ind w:left="0" w:firstLine="0"/>
        <w:jc w:val="both"/>
        <w:rPr>
          <w:sz w:val="28"/>
          <w:szCs w:val="28"/>
        </w:rPr>
      </w:pPr>
      <w:r w:rsidRPr="0004303F">
        <w:rPr>
          <w:sz w:val="28"/>
          <w:szCs w:val="28"/>
          <w:u w:val="single"/>
        </w:rPr>
        <w:t>http://www.duma.gov.ru/</w:t>
      </w:r>
      <w:r w:rsidRPr="00EA5F9B">
        <w:rPr>
          <w:sz w:val="28"/>
          <w:szCs w:val="28"/>
        </w:rPr>
        <w:t xml:space="preserve"> сайт Государственной Думы Федерального Собрания РФ;</w:t>
      </w:r>
    </w:p>
    <w:p w14:paraId="305F7A98" w14:textId="77777777" w:rsidR="005E5AF8" w:rsidRPr="00EA5F9B" w:rsidRDefault="005E5AF8" w:rsidP="005E5AF8">
      <w:pPr>
        <w:pStyle w:val="af6"/>
        <w:numPr>
          <w:ilvl w:val="0"/>
          <w:numId w:val="8"/>
        </w:numPr>
        <w:spacing w:before="0" w:beforeAutospacing="0" w:after="0" w:afterAutospacing="0"/>
        <w:jc w:val="both"/>
      </w:pPr>
      <w:proofErr w:type="spellStart"/>
      <w:r w:rsidRPr="00EA5F9B">
        <w:rPr>
          <w:sz w:val="28"/>
          <w:szCs w:val="28"/>
        </w:rPr>
        <w:t>Официальныи</w:t>
      </w:r>
      <w:proofErr w:type="spellEnd"/>
      <w:r w:rsidRPr="00EA5F9B">
        <w:rPr>
          <w:sz w:val="28"/>
          <w:szCs w:val="28"/>
        </w:rPr>
        <w:t xml:space="preserve">̆ </w:t>
      </w:r>
      <w:proofErr w:type="spellStart"/>
      <w:r w:rsidRPr="00EA5F9B">
        <w:rPr>
          <w:sz w:val="28"/>
          <w:szCs w:val="28"/>
        </w:rPr>
        <w:t>сайт</w:t>
      </w:r>
      <w:proofErr w:type="spellEnd"/>
      <w:r w:rsidRPr="00EA5F9B">
        <w:rPr>
          <w:sz w:val="28"/>
          <w:szCs w:val="28"/>
        </w:rPr>
        <w:t xml:space="preserve"> Правительства </w:t>
      </w:r>
      <w:proofErr w:type="spellStart"/>
      <w:r w:rsidRPr="00EA5F9B">
        <w:rPr>
          <w:sz w:val="28"/>
          <w:szCs w:val="28"/>
        </w:rPr>
        <w:t>Российскои</w:t>
      </w:r>
      <w:proofErr w:type="spellEnd"/>
      <w:r w:rsidRPr="00EA5F9B">
        <w:rPr>
          <w:sz w:val="28"/>
          <w:szCs w:val="28"/>
        </w:rPr>
        <w:t xml:space="preserve">̆ Федерации: </w:t>
      </w:r>
      <w:r w:rsidRPr="0004303F">
        <w:rPr>
          <w:sz w:val="28"/>
          <w:szCs w:val="28"/>
          <w:u w:val="single"/>
        </w:rPr>
        <w:t>http://government.ru/</w:t>
      </w:r>
      <w:r w:rsidRPr="00EA5F9B">
        <w:rPr>
          <w:sz w:val="28"/>
          <w:szCs w:val="28"/>
        </w:rPr>
        <w:t xml:space="preserve"> </w:t>
      </w:r>
    </w:p>
    <w:p w14:paraId="59EEE160" w14:textId="77777777" w:rsidR="005E5AF8" w:rsidRPr="00EA5F9B" w:rsidRDefault="005E5AF8" w:rsidP="005E5AF8">
      <w:pPr>
        <w:numPr>
          <w:ilvl w:val="0"/>
          <w:numId w:val="8"/>
        </w:numPr>
        <w:tabs>
          <w:tab w:val="left" w:pos="-524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303F">
        <w:rPr>
          <w:sz w:val="28"/>
          <w:szCs w:val="28"/>
          <w:u w:val="single"/>
        </w:rPr>
        <w:t>https://www.vsrf.ru/</w:t>
      </w:r>
      <w:r w:rsidRPr="0004303F">
        <w:rPr>
          <w:sz w:val="28"/>
          <w:szCs w:val="28"/>
        </w:rPr>
        <w:t xml:space="preserve"> </w:t>
      </w:r>
      <w:r w:rsidRPr="00EA5F9B">
        <w:rPr>
          <w:sz w:val="28"/>
          <w:szCs w:val="28"/>
        </w:rPr>
        <w:t>сайт Верховного суда РФ.</w:t>
      </w:r>
      <w:r w:rsidRPr="00EA5F9B">
        <w:rPr>
          <w:sz w:val="20"/>
          <w:szCs w:val="20"/>
        </w:rPr>
        <w:t xml:space="preserve"> </w:t>
      </w:r>
    </w:p>
    <w:p w14:paraId="3C48F6A4" w14:textId="77777777" w:rsidR="005E5AF8" w:rsidRPr="00EA5F9B" w:rsidRDefault="00837EE3" w:rsidP="005E5AF8">
      <w:pPr>
        <w:numPr>
          <w:ilvl w:val="0"/>
          <w:numId w:val="8"/>
        </w:numPr>
        <w:tabs>
          <w:tab w:val="left" w:pos="-5245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10" w:history="1">
        <w:r w:rsidR="005E5AF8" w:rsidRPr="00A1191C">
          <w:rPr>
            <w:rStyle w:val="ad"/>
            <w:rFonts w:ascii="Times New Roman" w:hAnsi="Times New Roman" w:cs="Times New Roman"/>
            <w:sz w:val="28"/>
            <w:szCs w:val="28"/>
          </w:rPr>
          <w:t xml:space="preserve">http://www.ksrf.ru/ru/ </w:t>
        </w:r>
        <w:proofErr w:type="spellStart"/>
        <w:r w:rsidR="005E5AF8" w:rsidRPr="00A1191C">
          <w:rPr>
            <w:rStyle w:val="ad"/>
            <w:rFonts w:ascii="Times New Roman" w:hAnsi="Times New Roman" w:cs="Times New Roman"/>
            <w:sz w:val="28"/>
            <w:szCs w:val="28"/>
          </w:rPr>
          <w:t>Pages</w:t>
        </w:r>
        <w:proofErr w:type="spellEnd"/>
        <w:r w:rsidR="005E5AF8" w:rsidRPr="00A1191C">
          <w:rPr>
            <w:rStyle w:val="ad"/>
            <w:rFonts w:ascii="Times New Roman" w:hAnsi="Times New Roman" w:cs="Times New Roman"/>
            <w:sz w:val="28"/>
            <w:szCs w:val="28"/>
          </w:rPr>
          <w:t>/default.aspx</w:t>
        </w:r>
      </w:hyperlink>
      <w:r w:rsidR="005E5AF8" w:rsidRPr="00EA5F9B">
        <w:rPr>
          <w:sz w:val="28"/>
          <w:szCs w:val="28"/>
        </w:rPr>
        <w:t xml:space="preserve"> сайт Конституционного суда РФ.</w:t>
      </w:r>
    </w:p>
    <w:p w14:paraId="562AD874" w14:textId="77777777" w:rsidR="005E5AF8" w:rsidRPr="0004303F" w:rsidRDefault="005E5AF8" w:rsidP="005E5AF8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</w:rPr>
      </w:pPr>
      <w:r w:rsidRPr="0004303F">
        <w:rPr>
          <w:rFonts w:eastAsiaTheme="majorEastAsia"/>
          <w:color w:val="000000" w:themeColor="text1"/>
          <w:sz w:val="28"/>
          <w:szCs w:val="28"/>
        </w:rPr>
        <w:lastRenderedPageBreak/>
        <w:t>Вильская Н.В.</w:t>
      </w:r>
      <w:r w:rsidRPr="0004303F">
        <w:rPr>
          <w:color w:val="000000" w:themeColor="text1"/>
          <w:sz w:val="28"/>
          <w:szCs w:val="28"/>
        </w:rPr>
        <w:t xml:space="preserve"> Некоторые особенности судебной практики по противоречиям между федеральным и региональным законодательством // Образование и право. — 2019 .— № 12. — С.110-121 .— Только в электронном виде .— &lt;</w:t>
      </w:r>
      <w:hyperlink r:id="rId11" w:tgtFrame="_blank" w:tooltip="Информацию о доступе за пределами Финуниверситета можно получить у администраторов медиатек и на абонементах БИК" w:history="1">
        <w:r w:rsidRPr="0004303F">
          <w:rPr>
            <w:rStyle w:val="ad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 xml:space="preserve">ЭБ </w:t>
        </w:r>
        <w:proofErr w:type="spellStart"/>
        <w:r w:rsidRPr="0004303F">
          <w:rPr>
            <w:rStyle w:val="ad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Финуниверситета</w:t>
        </w:r>
        <w:proofErr w:type="spellEnd"/>
      </w:hyperlink>
      <w:r w:rsidRPr="0004303F">
        <w:rPr>
          <w:color w:val="000000" w:themeColor="text1"/>
          <w:sz w:val="28"/>
          <w:szCs w:val="28"/>
        </w:rPr>
        <w:t>&gt;.—</w:t>
      </w:r>
      <w:hyperlink r:id="rId12" w:history="1">
        <w:r w:rsidRPr="0004303F">
          <w:rPr>
            <w:rStyle w:val="ad"/>
            <w:rFonts w:ascii="Times New Roman" w:hAnsi="Times New Roman" w:cs="Times New Roman"/>
            <w:sz w:val="28"/>
            <w:szCs w:val="28"/>
          </w:rPr>
          <w:t>http://elib.fa.ru/art2019/bv3513.pdf</w:t>
        </w:r>
      </w:hyperlink>
      <w:r w:rsidRPr="0004303F">
        <w:rPr>
          <w:color w:val="000000" w:themeColor="text1"/>
          <w:sz w:val="28"/>
          <w:szCs w:val="28"/>
        </w:rPr>
        <w:t xml:space="preserve">(дата обращения: дата обращения: 14.08.2024). — </w:t>
      </w:r>
      <w:proofErr w:type="gramStart"/>
      <w:r w:rsidRPr="0004303F">
        <w:rPr>
          <w:color w:val="000000" w:themeColor="text1"/>
          <w:sz w:val="28"/>
          <w:szCs w:val="28"/>
        </w:rPr>
        <w:t>Текст :</w:t>
      </w:r>
      <w:proofErr w:type="gramEnd"/>
      <w:r w:rsidRPr="0004303F">
        <w:rPr>
          <w:color w:val="000000" w:themeColor="text1"/>
          <w:sz w:val="28"/>
          <w:szCs w:val="28"/>
        </w:rPr>
        <w:t xml:space="preserve"> электронный</w:t>
      </w:r>
      <w:r w:rsidRPr="0004303F">
        <w:rPr>
          <w:rFonts w:eastAsiaTheme="majorEastAsia"/>
          <w:color w:val="000000" w:themeColor="text1"/>
          <w:sz w:val="28"/>
          <w:szCs w:val="28"/>
        </w:rPr>
        <w:t xml:space="preserve"> </w:t>
      </w:r>
    </w:p>
    <w:p w14:paraId="44BEC30A" w14:textId="77777777" w:rsidR="005E5AF8" w:rsidRPr="00FF753C" w:rsidRDefault="005E5AF8" w:rsidP="005E5AF8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</w:rPr>
      </w:pPr>
      <w:r w:rsidRPr="0004303F">
        <w:rPr>
          <w:rFonts w:eastAsiaTheme="majorEastAsia"/>
          <w:color w:val="000000" w:themeColor="text1"/>
          <w:sz w:val="28"/>
          <w:szCs w:val="28"/>
        </w:rPr>
        <w:t>Вильская Н.В.</w:t>
      </w:r>
      <w:r w:rsidRPr="0004303F">
        <w:rPr>
          <w:color w:val="000000" w:themeColor="text1"/>
          <w:sz w:val="28"/>
          <w:szCs w:val="28"/>
        </w:rPr>
        <w:t xml:space="preserve"> Технико-юридические формы и методы гармонизации федерального и регионального законодательств в правотворческой и правоприменительной деятельности // Образование и право. — 2019 .— № 11. —С.23-32 .— &lt;</w:t>
      </w:r>
      <w:hyperlink r:id="rId13" w:tgtFrame="_blank" w:tooltip="Информацию о доступе за пределами Финуниверситета можно получить у администраторов медиатек и на абонементах БИК" w:history="1">
        <w:r w:rsidRPr="0004303F">
          <w:rPr>
            <w:rStyle w:val="ad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 xml:space="preserve">ЭБ </w:t>
        </w:r>
        <w:proofErr w:type="spellStart"/>
        <w:r w:rsidRPr="0004303F">
          <w:rPr>
            <w:rStyle w:val="ad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Финуниверситета</w:t>
        </w:r>
        <w:proofErr w:type="spellEnd"/>
      </w:hyperlink>
      <w:r w:rsidRPr="0004303F">
        <w:rPr>
          <w:color w:val="000000" w:themeColor="text1"/>
          <w:sz w:val="28"/>
          <w:szCs w:val="28"/>
        </w:rPr>
        <w:t>&gt;.—</w:t>
      </w:r>
      <w:hyperlink r:id="rId14" w:history="1">
        <w:r w:rsidRPr="0004303F">
          <w:rPr>
            <w:rStyle w:val="ad"/>
            <w:rFonts w:ascii="Times New Roman" w:hAnsi="Times New Roman" w:cs="Times New Roman"/>
            <w:sz w:val="28"/>
            <w:szCs w:val="28"/>
          </w:rPr>
          <w:t>http://elib.fa.ru/art2019/bv3227.pdf</w:t>
        </w:r>
      </w:hyperlink>
      <w:r w:rsidRPr="0004303F">
        <w:rPr>
          <w:color w:val="000000" w:themeColor="text1"/>
          <w:sz w:val="28"/>
          <w:szCs w:val="28"/>
        </w:rPr>
        <w:t xml:space="preserve"> (дата обращения: дата обращения: 14.08.2024). — </w:t>
      </w:r>
      <w:proofErr w:type="gramStart"/>
      <w:r w:rsidRPr="0004303F">
        <w:rPr>
          <w:color w:val="000000" w:themeColor="text1"/>
          <w:sz w:val="28"/>
          <w:szCs w:val="28"/>
        </w:rPr>
        <w:t>Текст :</w:t>
      </w:r>
      <w:proofErr w:type="gramEnd"/>
      <w:r w:rsidRPr="0004303F">
        <w:rPr>
          <w:color w:val="000000" w:themeColor="text1"/>
          <w:sz w:val="28"/>
          <w:szCs w:val="28"/>
        </w:rPr>
        <w:t xml:space="preserve"> электронный</w:t>
      </w:r>
      <w:r w:rsidRPr="0004303F">
        <w:rPr>
          <w:rFonts w:eastAsiaTheme="majorEastAsia"/>
          <w:color w:val="000000" w:themeColor="text1"/>
          <w:sz w:val="28"/>
          <w:szCs w:val="28"/>
        </w:rPr>
        <w:t xml:space="preserve"> </w:t>
      </w:r>
    </w:p>
    <w:p w14:paraId="654D3BDC" w14:textId="77777777" w:rsidR="005E5AF8" w:rsidRPr="00FF753C" w:rsidRDefault="005E5AF8" w:rsidP="005E5AF8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</w:rPr>
      </w:pPr>
      <w:r w:rsidRPr="00FF753C">
        <w:rPr>
          <w:rFonts w:eastAsiaTheme="majorEastAsia"/>
          <w:color w:val="000000" w:themeColor="text1"/>
          <w:sz w:val="28"/>
          <w:szCs w:val="28"/>
        </w:rPr>
        <w:t>Курилюк Ю.Е.</w:t>
      </w:r>
      <w:r w:rsidRPr="00FF753C">
        <w:rPr>
          <w:color w:val="000000" w:themeColor="text1"/>
          <w:sz w:val="28"/>
          <w:szCs w:val="28"/>
        </w:rPr>
        <w:t xml:space="preserve"> Конституционные и уставные суды субъектов России в национальной судебной системе: прошлое, настоящее и будущее / Курилюк Ю.Е., Гаранин Д.А. // Гуманитарные науки. — 2021 .— № 4.-С.66-72 .— &lt;</w:t>
      </w:r>
      <w:hyperlink r:id="rId15" w:tgtFrame="_blank" w:tooltip="Информацию о доступе за пределами Финуниверситета можно получить у администраторов медиатек и на абонементах БИК" w:history="1">
        <w:r w:rsidRPr="00FF753C">
          <w:rPr>
            <w:rStyle w:val="ad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ЭБ Финуниверситета</w:t>
        </w:r>
      </w:hyperlink>
      <w:r w:rsidRPr="00FF753C">
        <w:rPr>
          <w:color w:val="000000" w:themeColor="text1"/>
          <w:sz w:val="28"/>
          <w:szCs w:val="28"/>
        </w:rPr>
        <w:t xml:space="preserve">&gt;. — </w:t>
      </w:r>
      <w:hyperlink r:id="rId16" w:history="1">
        <w:r w:rsidRPr="00FF753C">
          <w:rPr>
            <w:color w:val="0000FF"/>
            <w:sz w:val="28"/>
            <w:szCs w:val="28"/>
            <w:u w:val="single"/>
            <w:shd w:val="clear" w:color="auto" w:fill="FFFFFF"/>
          </w:rPr>
          <w:t>http://elib.fa.ru/art2021/bv1575.pdf</w:t>
        </w:r>
      </w:hyperlink>
      <w:r w:rsidRPr="0004303F">
        <w:t xml:space="preserve"> </w:t>
      </w:r>
      <w:r w:rsidRPr="00FF753C">
        <w:rPr>
          <w:color w:val="000000" w:themeColor="text1"/>
          <w:sz w:val="28"/>
          <w:szCs w:val="28"/>
        </w:rPr>
        <w:t xml:space="preserve">(дата обращения: 14.08.2024). — </w:t>
      </w:r>
      <w:proofErr w:type="gramStart"/>
      <w:r w:rsidRPr="00FF753C">
        <w:rPr>
          <w:color w:val="000000" w:themeColor="text1"/>
          <w:sz w:val="28"/>
          <w:szCs w:val="28"/>
        </w:rPr>
        <w:t>Текст :</w:t>
      </w:r>
      <w:proofErr w:type="gramEnd"/>
      <w:r w:rsidRPr="00FF753C">
        <w:rPr>
          <w:color w:val="000000" w:themeColor="text1"/>
          <w:sz w:val="28"/>
          <w:szCs w:val="28"/>
        </w:rPr>
        <w:t xml:space="preserve"> электронный</w:t>
      </w:r>
    </w:p>
    <w:p w14:paraId="5EFE4FF8" w14:textId="77777777" w:rsidR="005E5AF8" w:rsidRPr="0004303F" w:rsidRDefault="005E5AF8" w:rsidP="005E5AF8">
      <w:pPr>
        <w:pStyle w:val="a3"/>
        <w:jc w:val="both"/>
        <w:rPr>
          <w:color w:val="000000" w:themeColor="text1"/>
          <w:sz w:val="28"/>
          <w:szCs w:val="28"/>
        </w:rPr>
      </w:pPr>
    </w:p>
    <w:p w14:paraId="5D4ED042" w14:textId="77777777" w:rsidR="005E5AF8" w:rsidRPr="0004303F" w:rsidRDefault="005E5AF8" w:rsidP="005E5AF8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4303F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04303F">
        <w:rPr>
          <w:sz w:val="28"/>
          <w:szCs w:val="28"/>
        </w:rPr>
        <w:t>Финуниверситета</w:t>
      </w:r>
      <w:proofErr w:type="spellEnd"/>
      <w:r w:rsidRPr="0004303F">
        <w:rPr>
          <w:sz w:val="28"/>
          <w:szCs w:val="28"/>
        </w:rPr>
        <w:t xml:space="preserve"> (электронная библиотека, ресурсы на русском языке): </w:t>
      </w:r>
      <w:hyperlink r:id="rId17" w:history="1">
        <w:r w:rsidRPr="0004303F">
          <w:rPr>
            <w:rStyle w:val="ad"/>
            <w:rFonts w:ascii="Times New Roman" w:hAnsi="Times New Roman" w:cs="Times New Roman"/>
            <w:color w:val="4BACC6" w:themeColor="accent5"/>
            <w:sz w:val="28"/>
            <w:szCs w:val="28"/>
          </w:rPr>
          <w:t>http://www.library.fa.ru/res_mainres.asp?cat=rus</w:t>
        </w:r>
      </w:hyperlink>
    </w:p>
    <w:p w14:paraId="17C09936" w14:textId="78BB7FFF" w:rsidR="00EA5F9B" w:rsidRPr="005E5AF8" w:rsidRDefault="005E5AF8" w:rsidP="005E5AF8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04303F">
        <w:rPr>
          <w:sz w:val="28"/>
          <w:szCs w:val="28"/>
        </w:rPr>
        <w:t xml:space="preserve">4.Библиотечно-информационный комплекс </w:t>
      </w:r>
      <w:proofErr w:type="spellStart"/>
      <w:r w:rsidRPr="0004303F">
        <w:rPr>
          <w:sz w:val="28"/>
          <w:szCs w:val="28"/>
        </w:rPr>
        <w:t>Финуниверситета</w:t>
      </w:r>
      <w:proofErr w:type="spellEnd"/>
      <w:r w:rsidRPr="0004303F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8" w:history="1">
        <w:r w:rsidRPr="0004303F">
          <w:rPr>
            <w:rStyle w:val="ad"/>
            <w:rFonts w:ascii="Times New Roman" w:hAnsi="Times New Roman" w:cs="Times New Roman"/>
            <w:sz w:val="28"/>
            <w:szCs w:val="28"/>
          </w:rPr>
          <w:t>http://www.library.fa.ru/res_mainres.asp?cat=en</w:t>
        </w:r>
      </w:hyperlink>
    </w:p>
    <w:p w14:paraId="3B09B47A" w14:textId="77777777" w:rsidR="006D2390" w:rsidRPr="00193727" w:rsidRDefault="006D2390" w:rsidP="006D2390">
      <w:pPr>
        <w:spacing w:line="360" w:lineRule="auto"/>
        <w:ind w:firstLine="709"/>
        <w:jc w:val="both"/>
        <w:rPr>
          <w:sz w:val="28"/>
          <w:szCs w:val="28"/>
        </w:rPr>
      </w:pPr>
    </w:p>
    <w:p w14:paraId="7E5D8016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6" w:name="_Toc11776785"/>
      <w:r w:rsidRPr="00BE755E">
        <w:rPr>
          <w:sz w:val="28"/>
          <w:szCs w:val="28"/>
        </w:rPr>
        <w:t xml:space="preserve">10. </w:t>
      </w:r>
      <w:bookmarkStart w:id="7" w:name="_Toc415149569"/>
      <w:bookmarkStart w:id="8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  <w:bookmarkEnd w:id="8"/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938"/>
      </w:tblGrid>
      <w:tr w:rsidR="006D2390" w:rsidRPr="00BE755E" w14:paraId="72AB9A2B" w14:textId="77777777" w:rsidTr="00080782">
        <w:tc>
          <w:tcPr>
            <w:tcW w:w="2523" w:type="dxa"/>
            <w:shd w:val="clear" w:color="auto" w:fill="auto"/>
          </w:tcPr>
          <w:p w14:paraId="6407CF0A" w14:textId="77777777" w:rsidR="006D2390" w:rsidRPr="00BE755E" w:rsidRDefault="006D2390" w:rsidP="007619E9">
            <w:pPr>
              <w:rPr>
                <w:sz w:val="28"/>
                <w:szCs w:val="28"/>
              </w:rPr>
            </w:pPr>
            <w:r w:rsidRPr="00BE755E">
              <w:rPr>
                <w:sz w:val="28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938" w:type="dxa"/>
            <w:shd w:val="clear" w:color="auto" w:fill="auto"/>
          </w:tcPr>
          <w:p w14:paraId="1A9EA700" w14:textId="77777777" w:rsidR="006D2390" w:rsidRPr="00BE755E" w:rsidRDefault="00837EE3" w:rsidP="007619E9">
            <w:pPr>
              <w:rPr>
                <w:sz w:val="28"/>
                <w:szCs w:val="28"/>
              </w:rPr>
            </w:pPr>
            <w:hyperlink r:id="rId19" w:history="1">
              <w:r w:rsidR="006D2390" w:rsidRPr="00BE755E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  <w:p w14:paraId="537961D9" w14:textId="77777777" w:rsidR="006D2390" w:rsidRPr="00BE755E" w:rsidRDefault="006D2390" w:rsidP="007619E9">
            <w:pPr>
              <w:rPr>
                <w:sz w:val="28"/>
                <w:szCs w:val="28"/>
                <w:highlight w:val="yellow"/>
              </w:rPr>
            </w:pPr>
          </w:p>
        </w:tc>
      </w:tr>
      <w:tr w:rsidR="006D2390" w:rsidRPr="00BE755E" w14:paraId="41F921A5" w14:textId="77777777" w:rsidTr="00080782">
        <w:tc>
          <w:tcPr>
            <w:tcW w:w="2523" w:type="dxa"/>
            <w:shd w:val="clear" w:color="auto" w:fill="auto"/>
          </w:tcPr>
          <w:p w14:paraId="3C4669BE" w14:textId="77777777" w:rsidR="006D2390" w:rsidRPr="00BE755E" w:rsidRDefault="006D2390" w:rsidP="007619E9">
            <w:pPr>
              <w:rPr>
                <w:sz w:val="28"/>
                <w:szCs w:val="28"/>
              </w:rPr>
            </w:pPr>
            <w:r w:rsidRPr="00BE755E">
              <w:rPr>
                <w:sz w:val="28"/>
                <w:szCs w:val="28"/>
              </w:rPr>
              <w:t xml:space="preserve">Об утверждении Положения о проведении текущего </w:t>
            </w:r>
            <w:r w:rsidRPr="00BE755E">
              <w:rPr>
                <w:sz w:val="28"/>
                <w:szCs w:val="28"/>
              </w:rPr>
              <w:lastRenderedPageBreak/>
              <w:t xml:space="preserve">контроля успеваемости и промежуточной аттестации обучающихся по программам </w:t>
            </w:r>
            <w:proofErr w:type="spellStart"/>
            <w:r w:rsidRPr="00BE755E">
              <w:rPr>
                <w:sz w:val="28"/>
                <w:szCs w:val="28"/>
              </w:rPr>
              <w:t>бакалавриата</w:t>
            </w:r>
            <w:proofErr w:type="spellEnd"/>
            <w:r w:rsidRPr="00BE755E">
              <w:rPr>
                <w:sz w:val="28"/>
                <w:szCs w:val="28"/>
              </w:rPr>
              <w:t xml:space="preserve"> и магистратуры в Финансовом университете</w:t>
            </w:r>
          </w:p>
        </w:tc>
        <w:tc>
          <w:tcPr>
            <w:tcW w:w="7938" w:type="dxa"/>
            <w:shd w:val="clear" w:color="auto" w:fill="auto"/>
          </w:tcPr>
          <w:p w14:paraId="74537D41" w14:textId="77777777" w:rsidR="006D2390" w:rsidRPr="00BE755E" w:rsidRDefault="00837EE3" w:rsidP="007619E9">
            <w:pPr>
              <w:rPr>
                <w:sz w:val="28"/>
                <w:szCs w:val="28"/>
              </w:rPr>
            </w:pPr>
            <w:hyperlink r:id="rId20" w:history="1">
              <w:r w:rsidR="006D2390" w:rsidRPr="00BE755E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</w:t>
              </w:r>
              <w:r w:rsidR="006D2390" w:rsidRPr="00BE755E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lastRenderedPageBreak/>
                <w:t>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14:paraId="70C29C77" w14:textId="77777777" w:rsidR="00D557FB" w:rsidRDefault="00D557FB" w:rsidP="007B1697">
      <w:pPr>
        <w:ind w:left="-284" w:right="-144" w:firstLine="993"/>
        <w:jc w:val="both"/>
        <w:rPr>
          <w:i/>
          <w:sz w:val="28"/>
        </w:rPr>
      </w:pPr>
      <w:bookmarkStart w:id="9" w:name="_Toc421013511"/>
      <w:bookmarkStart w:id="10" w:name="_Toc447808553"/>
      <w:bookmarkStart w:id="11" w:name="_Toc506893291"/>
      <w:bookmarkStart w:id="12" w:name="_Toc11776786"/>
    </w:p>
    <w:p w14:paraId="1C4E97DE" w14:textId="0163E7DC" w:rsidR="00DD6584" w:rsidRPr="00DD6584" w:rsidRDefault="00DD6584" w:rsidP="007B1697">
      <w:pPr>
        <w:ind w:left="-284" w:right="-144" w:firstLine="993"/>
        <w:jc w:val="both"/>
        <w:rPr>
          <w:i/>
          <w:sz w:val="28"/>
        </w:rPr>
      </w:pPr>
      <w:r w:rsidRPr="00DD6584">
        <w:rPr>
          <w:i/>
          <w:sz w:val="28"/>
        </w:rPr>
        <w:t xml:space="preserve">Рекомендации по освоению дисциплины приведены в «Методические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D6584">
        <w:rPr>
          <w:i/>
          <w:sz w:val="28"/>
        </w:rPr>
        <w:t>бакалавриата</w:t>
      </w:r>
      <w:proofErr w:type="spellEnd"/>
      <w:r w:rsidRPr="00DD6584">
        <w:rPr>
          <w:i/>
          <w:sz w:val="28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14:paraId="0E24CEB5" w14:textId="77777777" w:rsidR="006D2390" w:rsidRPr="00BE755E" w:rsidRDefault="006D2390" w:rsidP="006D2390">
      <w:pPr>
        <w:pStyle w:val="1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</w:p>
    <w:p w14:paraId="351AABEE" w14:textId="77777777" w:rsidR="006D2390" w:rsidRPr="00BE755E" w:rsidRDefault="006D2390" w:rsidP="006D2390">
      <w:pPr>
        <w:pStyle w:val="1"/>
        <w:spacing w:before="0" w:beforeAutospacing="0" w:after="0" w:afterAutospacing="0" w:line="276" w:lineRule="auto"/>
        <w:rPr>
          <w:webHidden/>
          <w:sz w:val="28"/>
          <w:szCs w:val="28"/>
        </w:rPr>
      </w:pPr>
      <w:r w:rsidRPr="00BE755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  <w:bookmarkEnd w:id="12"/>
      <w:r w:rsidRPr="00BE755E">
        <w:rPr>
          <w:webHidden/>
          <w:sz w:val="28"/>
          <w:szCs w:val="28"/>
        </w:rPr>
        <w:tab/>
      </w:r>
    </w:p>
    <w:p w14:paraId="5B428973" w14:textId="77777777" w:rsidR="006D2390" w:rsidRPr="00BE755E" w:rsidRDefault="006D2390" w:rsidP="006D2390">
      <w:pPr>
        <w:spacing w:after="160" w:line="259" w:lineRule="auto"/>
        <w:jc w:val="both"/>
        <w:rPr>
          <w:rFonts w:eastAsia="Calibri"/>
          <w:sz w:val="28"/>
          <w:szCs w:val="28"/>
        </w:rPr>
      </w:pPr>
      <w:bookmarkStart w:id="13" w:name="_Toc506893292"/>
      <w:r w:rsidRPr="00BE755E">
        <w:rPr>
          <w:rFonts w:eastAsia="Calibri"/>
          <w:sz w:val="28"/>
          <w:szCs w:val="28"/>
        </w:rPr>
        <w:t>11.1 Комплект лицензионного программного обеспечения:</w:t>
      </w:r>
    </w:p>
    <w:p w14:paraId="229FDF44" w14:textId="77777777" w:rsidR="006D2390" w:rsidRPr="00BE755E" w:rsidRDefault="006D2390" w:rsidP="001C07EB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val="en-US"/>
        </w:rPr>
      </w:pPr>
      <w:r w:rsidRPr="00BE755E">
        <w:rPr>
          <w:rFonts w:eastAsia="Calibri"/>
          <w:sz w:val="28"/>
          <w:szCs w:val="28"/>
          <w:lang w:val="en-US"/>
        </w:rPr>
        <w:t>Windows Microsoft Office</w:t>
      </w:r>
    </w:p>
    <w:p w14:paraId="37888AA6" w14:textId="408CE71D" w:rsidR="00E226BD" w:rsidRDefault="00E226BD" w:rsidP="00E226BD">
      <w:pPr>
        <w:pStyle w:val="a3"/>
        <w:numPr>
          <w:ilvl w:val="0"/>
          <w:numId w:val="5"/>
        </w:numPr>
        <w:spacing w:after="200"/>
        <w:rPr>
          <w:rFonts w:eastAsia="Calibri"/>
          <w:sz w:val="28"/>
          <w:szCs w:val="28"/>
        </w:rPr>
      </w:pPr>
      <w:r w:rsidRPr="004760BA">
        <w:rPr>
          <w:rFonts w:eastAsia="Calibri"/>
          <w:sz w:val="28"/>
          <w:szCs w:val="28"/>
        </w:rPr>
        <w:t xml:space="preserve">Антивирус </w:t>
      </w:r>
      <w:proofErr w:type="spellStart"/>
      <w:r w:rsidRPr="004760BA">
        <w:rPr>
          <w:rFonts w:eastAsia="Calibri"/>
          <w:sz w:val="28"/>
          <w:szCs w:val="28"/>
        </w:rPr>
        <w:t>Kaspersky</w:t>
      </w:r>
      <w:proofErr w:type="spellEnd"/>
    </w:p>
    <w:p w14:paraId="788B08D7" w14:textId="77777777" w:rsidR="00593291" w:rsidRPr="004760BA" w:rsidRDefault="00593291" w:rsidP="00593291">
      <w:pPr>
        <w:pStyle w:val="a3"/>
        <w:spacing w:after="200"/>
        <w:rPr>
          <w:rFonts w:eastAsia="Calibri"/>
          <w:sz w:val="28"/>
          <w:szCs w:val="28"/>
        </w:rPr>
      </w:pPr>
    </w:p>
    <w:p w14:paraId="4ACD5D42" w14:textId="77777777" w:rsidR="006D2390" w:rsidRPr="00BE755E" w:rsidRDefault="006D2390" w:rsidP="006D2390">
      <w:pPr>
        <w:spacing w:after="160" w:line="259" w:lineRule="auto"/>
        <w:jc w:val="both"/>
        <w:rPr>
          <w:rFonts w:eastAsia="Calibri"/>
          <w:sz w:val="28"/>
          <w:szCs w:val="28"/>
        </w:rPr>
      </w:pPr>
      <w:r w:rsidRPr="00BE755E">
        <w:rPr>
          <w:rFonts w:eastAsia="Calibri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37F84B8" w14:textId="77777777" w:rsidR="006D2390" w:rsidRPr="00BE755E" w:rsidRDefault="006D2390" w:rsidP="001C07E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BE755E">
        <w:rPr>
          <w:rFonts w:eastAsia="Calibri"/>
          <w:sz w:val="28"/>
          <w:szCs w:val="28"/>
        </w:rPr>
        <w:t>Официальный интернет-портал правовой информации http://www.pravo.gov.ru</w:t>
      </w:r>
    </w:p>
    <w:p w14:paraId="0E135539" w14:textId="77777777" w:rsidR="006D2390" w:rsidRPr="00BE755E" w:rsidRDefault="006D2390" w:rsidP="001C07E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BE755E">
        <w:rPr>
          <w:rFonts w:eastAsia="Calibri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6B91F09" w14:textId="77777777" w:rsidR="006D2390" w:rsidRPr="00BE755E" w:rsidRDefault="006D2390" w:rsidP="001C07E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BE755E">
        <w:rPr>
          <w:rFonts w:eastAsia="Calibri"/>
          <w:sz w:val="28"/>
          <w:szCs w:val="28"/>
        </w:rPr>
        <w:t>Справочная правовая система «Гарант»: http://www.garant.ru/</w:t>
      </w:r>
    </w:p>
    <w:p w14:paraId="56E86001" w14:textId="63F3CFAA" w:rsidR="006D2390" w:rsidRDefault="006D2390" w:rsidP="001C07EB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BE755E">
        <w:rPr>
          <w:rFonts w:eastAsia="Calibri"/>
          <w:sz w:val="28"/>
          <w:szCs w:val="28"/>
        </w:rPr>
        <w:t>Система комплексного раскрытия информации «СКРИН» -http://www.skrin.ru/</w:t>
      </w:r>
    </w:p>
    <w:p w14:paraId="1B72AA1E" w14:textId="77777777" w:rsidR="00593291" w:rsidRDefault="00593291" w:rsidP="00593291">
      <w:pPr>
        <w:spacing w:after="160" w:line="259" w:lineRule="auto"/>
        <w:ind w:left="720"/>
        <w:contextualSpacing/>
        <w:jc w:val="both"/>
        <w:rPr>
          <w:rFonts w:eastAsia="Calibri"/>
          <w:sz w:val="28"/>
          <w:szCs w:val="28"/>
        </w:rPr>
      </w:pPr>
    </w:p>
    <w:p w14:paraId="2BB7E7FF" w14:textId="0ABB1F4B" w:rsidR="006D2390" w:rsidRDefault="00FE52F3" w:rsidP="004A688A">
      <w:pPr>
        <w:shd w:val="clear" w:color="auto" w:fill="FFFFFF"/>
        <w:spacing w:line="360" w:lineRule="auto"/>
        <w:rPr>
          <w:color w:val="333333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4A688A" w:rsidRPr="004A688A">
        <w:rPr>
          <w:rFonts w:eastAsia="Calibri"/>
          <w:sz w:val="28"/>
          <w:szCs w:val="28"/>
        </w:rPr>
        <w:t>11.3 Сертифицированные</w:t>
      </w:r>
      <w:r w:rsidR="00E226BD" w:rsidRPr="004A688A">
        <w:rPr>
          <w:color w:val="333333"/>
          <w:sz w:val="28"/>
          <w:szCs w:val="28"/>
        </w:rPr>
        <w:t xml:space="preserve"> программные и аппаратные средства защиты информации</w:t>
      </w:r>
      <w:r w:rsidR="004A688A">
        <w:rPr>
          <w:color w:val="333333"/>
          <w:sz w:val="28"/>
          <w:szCs w:val="28"/>
        </w:rPr>
        <w:t xml:space="preserve"> - н</w:t>
      </w:r>
      <w:r w:rsidR="00E226BD" w:rsidRPr="004A688A">
        <w:rPr>
          <w:color w:val="333333"/>
          <w:sz w:val="28"/>
          <w:szCs w:val="28"/>
        </w:rPr>
        <w:t xml:space="preserve">е </w:t>
      </w:r>
      <w:r w:rsidR="004A688A">
        <w:rPr>
          <w:color w:val="333333"/>
          <w:sz w:val="28"/>
          <w:szCs w:val="28"/>
        </w:rPr>
        <w:t>используются.</w:t>
      </w:r>
      <w:r w:rsidR="00E226BD" w:rsidRPr="004A688A">
        <w:rPr>
          <w:color w:val="333333"/>
          <w:sz w:val="28"/>
          <w:szCs w:val="28"/>
        </w:rPr>
        <w:t xml:space="preserve"> </w:t>
      </w:r>
    </w:p>
    <w:p w14:paraId="47AC3E5D" w14:textId="77777777" w:rsidR="00593291" w:rsidRPr="004A688A" w:rsidRDefault="00593291" w:rsidP="004A688A">
      <w:pPr>
        <w:shd w:val="clear" w:color="auto" w:fill="FFFFFF"/>
        <w:spacing w:line="360" w:lineRule="auto"/>
        <w:rPr>
          <w:color w:val="333333"/>
          <w:sz w:val="28"/>
          <w:szCs w:val="28"/>
        </w:rPr>
      </w:pPr>
    </w:p>
    <w:p w14:paraId="494BEF1D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4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  <w:bookmarkEnd w:id="14"/>
    </w:p>
    <w:p w14:paraId="7E7EC386" w14:textId="2A4E4D81" w:rsidR="008C72A1" w:rsidRPr="00BE755E" w:rsidRDefault="006D2390" w:rsidP="00A93D48">
      <w:pPr>
        <w:spacing w:line="360" w:lineRule="auto"/>
      </w:pPr>
      <w:r w:rsidRPr="00BE755E">
        <w:rPr>
          <w:sz w:val="28"/>
          <w:szCs w:val="28"/>
        </w:rPr>
        <w:lastRenderedPageBreak/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8C72A1" w:rsidRPr="00BE755E" w:rsidSect="00591E2A">
      <w:footerReference w:type="default" r:id="rId2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FE5AF" w14:textId="77777777" w:rsidR="00837EE3" w:rsidRDefault="00837EE3" w:rsidP="006D2390">
      <w:r>
        <w:separator/>
      </w:r>
    </w:p>
  </w:endnote>
  <w:endnote w:type="continuationSeparator" w:id="0">
    <w:p w14:paraId="4A33E386" w14:textId="77777777" w:rsidR="00837EE3" w:rsidRDefault="00837EE3" w:rsidP="006D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,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5B5BE6E0" w:rsidR="009A7854" w:rsidRDefault="009A785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9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8FD120" w14:textId="77777777" w:rsidR="009A7854" w:rsidRDefault="009A785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190C8" w14:textId="77777777" w:rsidR="00837EE3" w:rsidRDefault="00837EE3" w:rsidP="006D2390">
      <w:r>
        <w:separator/>
      </w:r>
    </w:p>
  </w:footnote>
  <w:footnote w:type="continuationSeparator" w:id="0">
    <w:p w14:paraId="0358590F" w14:textId="77777777" w:rsidR="00837EE3" w:rsidRDefault="00837EE3" w:rsidP="006D2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8B66FA"/>
    <w:multiLevelType w:val="hybridMultilevel"/>
    <w:tmpl w:val="8A08F5D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F1D37"/>
    <w:multiLevelType w:val="hybridMultilevel"/>
    <w:tmpl w:val="0932051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D63A6D"/>
    <w:multiLevelType w:val="hybridMultilevel"/>
    <w:tmpl w:val="6F22F8C6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4116B"/>
    <w:multiLevelType w:val="hybridMultilevel"/>
    <w:tmpl w:val="B2C48D68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B0FD9"/>
    <w:multiLevelType w:val="hybridMultilevel"/>
    <w:tmpl w:val="54F6D0BE"/>
    <w:lvl w:ilvl="0" w:tplc="761EF508">
      <w:start w:val="1"/>
      <w:numFmt w:val="decimal"/>
      <w:lvlText w:val="%1."/>
      <w:lvlJc w:val="righ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9" w15:restartNumberingAfterBreak="0">
    <w:nsid w:val="1AE44909"/>
    <w:multiLevelType w:val="hybridMultilevel"/>
    <w:tmpl w:val="5C0CA1E0"/>
    <w:lvl w:ilvl="0" w:tplc="761EF508">
      <w:start w:val="1"/>
      <w:numFmt w:val="decimal"/>
      <w:lvlText w:val="%1."/>
      <w:lvlJc w:val="righ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B900D1A"/>
    <w:multiLevelType w:val="hybridMultilevel"/>
    <w:tmpl w:val="C43E2624"/>
    <w:lvl w:ilvl="0" w:tplc="761EF508">
      <w:start w:val="1"/>
      <w:numFmt w:val="decimal"/>
      <w:lvlText w:val="%1."/>
      <w:lvlJc w:val="righ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ADA158E"/>
    <w:multiLevelType w:val="hybridMultilevel"/>
    <w:tmpl w:val="51CEDF8A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13837"/>
    <w:multiLevelType w:val="hybridMultilevel"/>
    <w:tmpl w:val="CCB83F30"/>
    <w:lvl w:ilvl="0" w:tplc="3FA2A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654FD"/>
    <w:multiLevelType w:val="hybridMultilevel"/>
    <w:tmpl w:val="4C9C4D32"/>
    <w:lvl w:ilvl="0" w:tplc="761EF508">
      <w:start w:val="1"/>
      <w:numFmt w:val="decimal"/>
      <w:lvlText w:val="%1."/>
      <w:lvlJc w:val="righ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85F4180"/>
    <w:multiLevelType w:val="hybridMultilevel"/>
    <w:tmpl w:val="02DCF2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67E4"/>
    <w:multiLevelType w:val="hybridMultilevel"/>
    <w:tmpl w:val="E2E0334C"/>
    <w:lvl w:ilvl="0" w:tplc="3FA2A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87489"/>
    <w:multiLevelType w:val="hybridMultilevel"/>
    <w:tmpl w:val="01462780"/>
    <w:lvl w:ilvl="0" w:tplc="C622A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60132"/>
    <w:multiLevelType w:val="hybridMultilevel"/>
    <w:tmpl w:val="F5F451AA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95559"/>
    <w:multiLevelType w:val="hybridMultilevel"/>
    <w:tmpl w:val="EA36E28A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6112E"/>
    <w:multiLevelType w:val="hybridMultilevel"/>
    <w:tmpl w:val="6B1E0092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B1160"/>
    <w:multiLevelType w:val="multilevel"/>
    <w:tmpl w:val="AC50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F63EEE"/>
    <w:multiLevelType w:val="hybridMultilevel"/>
    <w:tmpl w:val="DA709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C54B4"/>
    <w:multiLevelType w:val="hybridMultilevel"/>
    <w:tmpl w:val="8922567C"/>
    <w:lvl w:ilvl="0" w:tplc="3D5C58F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9798E"/>
    <w:multiLevelType w:val="hybridMultilevel"/>
    <w:tmpl w:val="185ABDCA"/>
    <w:lvl w:ilvl="0" w:tplc="761EF508">
      <w:start w:val="1"/>
      <w:numFmt w:val="decimal"/>
      <w:lvlText w:val="%1."/>
      <w:lvlJc w:val="righ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6C1350AC"/>
    <w:multiLevelType w:val="hybridMultilevel"/>
    <w:tmpl w:val="1E9A66A8"/>
    <w:lvl w:ilvl="0" w:tplc="761EF5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8"/>
  </w:num>
  <w:num w:numId="5">
    <w:abstractNumId w:val="19"/>
  </w:num>
  <w:num w:numId="6">
    <w:abstractNumId w:val="3"/>
  </w:num>
  <w:num w:numId="7">
    <w:abstractNumId w:val="27"/>
  </w:num>
  <w:num w:numId="8">
    <w:abstractNumId w:val="23"/>
  </w:num>
  <w:num w:numId="9">
    <w:abstractNumId w:val="12"/>
  </w:num>
  <w:num w:numId="10">
    <w:abstractNumId w:val="16"/>
  </w:num>
  <w:num w:numId="11">
    <w:abstractNumId w:val="22"/>
  </w:num>
  <w:num w:numId="12">
    <w:abstractNumId w:val="6"/>
  </w:num>
  <w:num w:numId="13">
    <w:abstractNumId w:val="17"/>
  </w:num>
  <w:num w:numId="14">
    <w:abstractNumId w:val="7"/>
  </w:num>
  <w:num w:numId="15">
    <w:abstractNumId w:val="9"/>
  </w:num>
  <w:num w:numId="16">
    <w:abstractNumId w:val="13"/>
  </w:num>
  <w:num w:numId="17">
    <w:abstractNumId w:val="25"/>
  </w:num>
  <w:num w:numId="18">
    <w:abstractNumId w:val="21"/>
  </w:num>
  <w:num w:numId="19">
    <w:abstractNumId w:val="5"/>
  </w:num>
  <w:num w:numId="20">
    <w:abstractNumId w:val="8"/>
  </w:num>
  <w:num w:numId="21">
    <w:abstractNumId w:val="10"/>
  </w:num>
  <w:num w:numId="22">
    <w:abstractNumId w:val="20"/>
  </w:num>
  <w:num w:numId="23">
    <w:abstractNumId w:val="11"/>
  </w:num>
  <w:num w:numId="24">
    <w:abstractNumId w:val="18"/>
  </w:num>
  <w:num w:numId="25">
    <w:abstractNumId w:val="15"/>
  </w:num>
  <w:num w:numId="26">
    <w:abstractNumId w:val="4"/>
  </w:num>
  <w:num w:numId="27">
    <w:abstractNumId w:val="2"/>
  </w:num>
  <w:num w:numId="28">
    <w:abstractNumId w:val="26"/>
  </w:num>
  <w:num w:numId="29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209E5"/>
    <w:rsid w:val="00021C6E"/>
    <w:rsid w:val="000227C0"/>
    <w:rsid w:val="00023043"/>
    <w:rsid w:val="00031269"/>
    <w:rsid w:val="00032D7F"/>
    <w:rsid w:val="00034D44"/>
    <w:rsid w:val="00036B00"/>
    <w:rsid w:val="00037F91"/>
    <w:rsid w:val="00041176"/>
    <w:rsid w:val="000426E0"/>
    <w:rsid w:val="0005151C"/>
    <w:rsid w:val="000642F3"/>
    <w:rsid w:val="00065BFA"/>
    <w:rsid w:val="00073B50"/>
    <w:rsid w:val="00080782"/>
    <w:rsid w:val="00084D04"/>
    <w:rsid w:val="00091ABA"/>
    <w:rsid w:val="00091EB9"/>
    <w:rsid w:val="000926AC"/>
    <w:rsid w:val="00095274"/>
    <w:rsid w:val="000B5789"/>
    <w:rsid w:val="000C2008"/>
    <w:rsid w:val="000D6153"/>
    <w:rsid w:val="000E22F0"/>
    <w:rsid w:val="000E27C9"/>
    <w:rsid w:val="000E3952"/>
    <w:rsid w:val="000F091C"/>
    <w:rsid w:val="000F5264"/>
    <w:rsid w:val="00103920"/>
    <w:rsid w:val="00105C49"/>
    <w:rsid w:val="00106204"/>
    <w:rsid w:val="00127744"/>
    <w:rsid w:val="00133927"/>
    <w:rsid w:val="00137C5D"/>
    <w:rsid w:val="00142004"/>
    <w:rsid w:val="0014411D"/>
    <w:rsid w:val="00151621"/>
    <w:rsid w:val="00151CEB"/>
    <w:rsid w:val="001555DB"/>
    <w:rsid w:val="00157484"/>
    <w:rsid w:val="00157676"/>
    <w:rsid w:val="001639C3"/>
    <w:rsid w:val="00167941"/>
    <w:rsid w:val="00167BD3"/>
    <w:rsid w:val="001827C5"/>
    <w:rsid w:val="00185C34"/>
    <w:rsid w:val="001878FE"/>
    <w:rsid w:val="001925A7"/>
    <w:rsid w:val="00193727"/>
    <w:rsid w:val="00194CE1"/>
    <w:rsid w:val="00197E65"/>
    <w:rsid w:val="001A66D2"/>
    <w:rsid w:val="001B7166"/>
    <w:rsid w:val="001C07EB"/>
    <w:rsid w:val="001C3055"/>
    <w:rsid w:val="001C45E1"/>
    <w:rsid w:val="001D0B15"/>
    <w:rsid w:val="001D18FE"/>
    <w:rsid w:val="001E0291"/>
    <w:rsid w:val="001E0C08"/>
    <w:rsid w:val="001E1BCD"/>
    <w:rsid w:val="001E2F07"/>
    <w:rsid w:val="001F0799"/>
    <w:rsid w:val="0020572C"/>
    <w:rsid w:val="002148CC"/>
    <w:rsid w:val="00225D9D"/>
    <w:rsid w:val="00235C13"/>
    <w:rsid w:val="00247207"/>
    <w:rsid w:val="00261F74"/>
    <w:rsid w:val="0027591E"/>
    <w:rsid w:val="002834F2"/>
    <w:rsid w:val="00290E0B"/>
    <w:rsid w:val="002976D3"/>
    <w:rsid w:val="002B17EC"/>
    <w:rsid w:val="002B7454"/>
    <w:rsid w:val="002C531C"/>
    <w:rsid w:val="00303279"/>
    <w:rsid w:val="003037B4"/>
    <w:rsid w:val="00304E9D"/>
    <w:rsid w:val="00312FF5"/>
    <w:rsid w:val="00315A6F"/>
    <w:rsid w:val="00317247"/>
    <w:rsid w:val="00317A81"/>
    <w:rsid w:val="00324DD4"/>
    <w:rsid w:val="00331430"/>
    <w:rsid w:val="0034514E"/>
    <w:rsid w:val="003503CA"/>
    <w:rsid w:val="00352369"/>
    <w:rsid w:val="00353580"/>
    <w:rsid w:val="00361FE1"/>
    <w:rsid w:val="00367945"/>
    <w:rsid w:val="00373B53"/>
    <w:rsid w:val="0037762A"/>
    <w:rsid w:val="00380B8A"/>
    <w:rsid w:val="00395941"/>
    <w:rsid w:val="00395E54"/>
    <w:rsid w:val="00396305"/>
    <w:rsid w:val="003A1380"/>
    <w:rsid w:val="003A322C"/>
    <w:rsid w:val="003C289C"/>
    <w:rsid w:val="003C30C5"/>
    <w:rsid w:val="003E159F"/>
    <w:rsid w:val="003E26F4"/>
    <w:rsid w:val="003E5A15"/>
    <w:rsid w:val="003F09ED"/>
    <w:rsid w:val="003F0CFA"/>
    <w:rsid w:val="003F61EA"/>
    <w:rsid w:val="004175DA"/>
    <w:rsid w:val="00417F68"/>
    <w:rsid w:val="004234C9"/>
    <w:rsid w:val="00423644"/>
    <w:rsid w:val="00426EF9"/>
    <w:rsid w:val="0042738C"/>
    <w:rsid w:val="00427ED4"/>
    <w:rsid w:val="004300DD"/>
    <w:rsid w:val="004326F1"/>
    <w:rsid w:val="004371C4"/>
    <w:rsid w:val="0044525E"/>
    <w:rsid w:val="004506A3"/>
    <w:rsid w:val="00450AA7"/>
    <w:rsid w:val="004563F6"/>
    <w:rsid w:val="00456760"/>
    <w:rsid w:val="0046307E"/>
    <w:rsid w:val="00467F68"/>
    <w:rsid w:val="00470590"/>
    <w:rsid w:val="00470EC6"/>
    <w:rsid w:val="00473D67"/>
    <w:rsid w:val="0047593D"/>
    <w:rsid w:val="0047599A"/>
    <w:rsid w:val="00481613"/>
    <w:rsid w:val="00497B2D"/>
    <w:rsid w:val="004A2B3D"/>
    <w:rsid w:val="004A41F6"/>
    <w:rsid w:val="004A5365"/>
    <w:rsid w:val="004A688A"/>
    <w:rsid w:val="004A7BEB"/>
    <w:rsid w:val="004D6BE2"/>
    <w:rsid w:val="004E1847"/>
    <w:rsid w:val="004E690B"/>
    <w:rsid w:val="004F1F58"/>
    <w:rsid w:val="004F3941"/>
    <w:rsid w:val="005014AB"/>
    <w:rsid w:val="00512E42"/>
    <w:rsid w:val="00526BF5"/>
    <w:rsid w:val="005302AA"/>
    <w:rsid w:val="00530656"/>
    <w:rsid w:val="00531630"/>
    <w:rsid w:val="00532B7C"/>
    <w:rsid w:val="00534973"/>
    <w:rsid w:val="0055048A"/>
    <w:rsid w:val="00552DDA"/>
    <w:rsid w:val="005556F7"/>
    <w:rsid w:val="0057366A"/>
    <w:rsid w:val="005759EA"/>
    <w:rsid w:val="00591E2A"/>
    <w:rsid w:val="00593291"/>
    <w:rsid w:val="005961D0"/>
    <w:rsid w:val="00596BF3"/>
    <w:rsid w:val="005A003E"/>
    <w:rsid w:val="005B104D"/>
    <w:rsid w:val="005C29E8"/>
    <w:rsid w:val="005C5ACE"/>
    <w:rsid w:val="005D3821"/>
    <w:rsid w:val="005D42ED"/>
    <w:rsid w:val="005D6756"/>
    <w:rsid w:val="005E5AF8"/>
    <w:rsid w:val="005F0961"/>
    <w:rsid w:val="006126BE"/>
    <w:rsid w:val="00613DC5"/>
    <w:rsid w:val="00623413"/>
    <w:rsid w:val="00623452"/>
    <w:rsid w:val="00624D30"/>
    <w:rsid w:val="00626F03"/>
    <w:rsid w:val="00643230"/>
    <w:rsid w:val="00646989"/>
    <w:rsid w:val="00646B65"/>
    <w:rsid w:val="00655B18"/>
    <w:rsid w:val="00666E76"/>
    <w:rsid w:val="00670D9E"/>
    <w:rsid w:val="00682A46"/>
    <w:rsid w:val="00697F42"/>
    <w:rsid w:val="006A19CA"/>
    <w:rsid w:val="006A3C7B"/>
    <w:rsid w:val="006A667B"/>
    <w:rsid w:val="006A6E4D"/>
    <w:rsid w:val="006A7438"/>
    <w:rsid w:val="006B613E"/>
    <w:rsid w:val="006C1C11"/>
    <w:rsid w:val="006C604F"/>
    <w:rsid w:val="006D2390"/>
    <w:rsid w:val="006D500D"/>
    <w:rsid w:val="006D6C73"/>
    <w:rsid w:val="006E02E5"/>
    <w:rsid w:val="006E3604"/>
    <w:rsid w:val="006F4367"/>
    <w:rsid w:val="00705F9D"/>
    <w:rsid w:val="00706FF4"/>
    <w:rsid w:val="00712211"/>
    <w:rsid w:val="00713D58"/>
    <w:rsid w:val="00724AB8"/>
    <w:rsid w:val="00744AB2"/>
    <w:rsid w:val="00746F1E"/>
    <w:rsid w:val="00750404"/>
    <w:rsid w:val="007619E9"/>
    <w:rsid w:val="0076646E"/>
    <w:rsid w:val="00773AC5"/>
    <w:rsid w:val="0077739E"/>
    <w:rsid w:val="007A1D95"/>
    <w:rsid w:val="007A69D7"/>
    <w:rsid w:val="007B1697"/>
    <w:rsid w:val="007B1FA6"/>
    <w:rsid w:val="007C1FF7"/>
    <w:rsid w:val="007C264B"/>
    <w:rsid w:val="007C2EFB"/>
    <w:rsid w:val="007C50F9"/>
    <w:rsid w:val="007E1ED1"/>
    <w:rsid w:val="007E340E"/>
    <w:rsid w:val="007E3432"/>
    <w:rsid w:val="007E547E"/>
    <w:rsid w:val="007E60DF"/>
    <w:rsid w:val="007E6E9C"/>
    <w:rsid w:val="007F41C4"/>
    <w:rsid w:val="007F6BE0"/>
    <w:rsid w:val="008009FA"/>
    <w:rsid w:val="00803650"/>
    <w:rsid w:val="00807DE4"/>
    <w:rsid w:val="00812359"/>
    <w:rsid w:val="00837EE3"/>
    <w:rsid w:val="008426B2"/>
    <w:rsid w:val="00850E97"/>
    <w:rsid w:val="00855E4C"/>
    <w:rsid w:val="0086271D"/>
    <w:rsid w:val="00864B6F"/>
    <w:rsid w:val="008711DD"/>
    <w:rsid w:val="00881E08"/>
    <w:rsid w:val="008873C6"/>
    <w:rsid w:val="008918A2"/>
    <w:rsid w:val="008933F8"/>
    <w:rsid w:val="008934F8"/>
    <w:rsid w:val="00893F3B"/>
    <w:rsid w:val="008A79C4"/>
    <w:rsid w:val="008B4729"/>
    <w:rsid w:val="008B6211"/>
    <w:rsid w:val="008C10D9"/>
    <w:rsid w:val="008C72A1"/>
    <w:rsid w:val="008D38AF"/>
    <w:rsid w:val="008E54C9"/>
    <w:rsid w:val="008E661F"/>
    <w:rsid w:val="008F163C"/>
    <w:rsid w:val="008F224C"/>
    <w:rsid w:val="008F356F"/>
    <w:rsid w:val="00901240"/>
    <w:rsid w:val="00905125"/>
    <w:rsid w:val="009141A6"/>
    <w:rsid w:val="00924D74"/>
    <w:rsid w:val="00926852"/>
    <w:rsid w:val="00927E42"/>
    <w:rsid w:val="00934C10"/>
    <w:rsid w:val="00941F05"/>
    <w:rsid w:val="00953EB3"/>
    <w:rsid w:val="0096619C"/>
    <w:rsid w:val="009704F1"/>
    <w:rsid w:val="009745A4"/>
    <w:rsid w:val="009766AF"/>
    <w:rsid w:val="0098069D"/>
    <w:rsid w:val="009845B9"/>
    <w:rsid w:val="00990EC9"/>
    <w:rsid w:val="00996D23"/>
    <w:rsid w:val="009A7854"/>
    <w:rsid w:val="009B7DA6"/>
    <w:rsid w:val="009D3134"/>
    <w:rsid w:val="009E02EC"/>
    <w:rsid w:val="009E1B53"/>
    <w:rsid w:val="009E7507"/>
    <w:rsid w:val="009F6737"/>
    <w:rsid w:val="00A04A2F"/>
    <w:rsid w:val="00A07B51"/>
    <w:rsid w:val="00A10989"/>
    <w:rsid w:val="00A113F4"/>
    <w:rsid w:val="00A20546"/>
    <w:rsid w:val="00A21F56"/>
    <w:rsid w:val="00A235BE"/>
    <w:rsid w:val="00A23C91"/>
    <w:rsid w:val="00A24858"/>
    <w:rsid w:val="00A251A6"/>
    <w:rsid w:val="00A35D0F"/>
    <w:rsid w:val="00A52492"/>
    <w:rsid w:val="00A545B6"/>
    <w:rsid w:val="00A55E5C"/>
    <w:rsid w:val="00A643FA"/>
    <w:rsid w:val="00A660EC"/>
    <w:rsid w:val="00A67FE6"/>
    <w:rsid w:val="00A705BA"/>
    <w:rsid w:val="00A84470"/>
    <w:rsid w:val="00A90A1D"/>
    <w:rsid w:val="00A93D48"/>
    <w:rsid w:val="00A96F55"/>
    <w:rsid w:val="00AA6088"/>
    <w:rsid w:val="00AB1352"/>
    <w:rsid w:val="00AB2049"/>
    <w:rsid w:val="00AB2272"/>
    <w:rsid w:val="00AB6D3F"/>
    <w:rsid w:val="00AB70CC"/>
    <w:rsid w:val="00AC14EF"/>
    <w:rsid w:val="00AC46C7"/>
    <w:rsid w:val="00AC5B9D"/>
    <w:rsid w:val="00AC7873"/>
    <w:rsid w:val="00AD1D9E"/>
    <w:rsid w:val="00AF4FE8"/>
    <w:rsid w:val="00AF525C"/>
    <w:rsid w:val="00AF6381"/>
    <w:rsid w:val="00B04362"/>
    <w:rsid w:val="00B05C29"/>
    <w:rsid w:val="00B07CC9"/>
    <w:rsid w:val="00B104C6"/>
    <w:rsid w:val="00B204F6"/>
    <w:rsid w:val="00B21259"/>
    <w:rsid w:val="00B21EA6"/>
    <w:rsid w:val="00B27AFF"/>
    <w:rsid w:val="00B31838"/>
    <w:rsid w:val="00B46268"/>
    <w:rsid w:val="00B47F81"/>
    <w:rsid w:val="00B53DFA"/>
    <w:rsid w:val="00B57374"/>
    <w:rsid w:val="00B63AFD"/>
    <w:rsid w:val="00B64BAA"/>
    <w:rsid w:val="00B8303E"/>
    <w:rsid w:val="00B84A22"/>
    <w:rsid w:val="00B85D86"/>
    <w:rsid w:val="00B91B6A"/>
    <w:rsid w:val="00B920E9"/>
    <w:rsid w:val="00B92582"/>
    <w:rsid w:val="00B9282D"/>
    <w:rsid w:val="00BB3413"/>
    <w:rsid w:val="00BB3474"/>
    <w:rsid w:val="00BB7310"/>
    <w:rsid w:val="00BC18D2"/>
    <w:rsid w:val="00BC2C54"/>
    <w:rsid w:val="00BC2E1C"/>
    <w:rsid w:val="00BC6DAC"/>
    <w:rsid w:val="00BD7E69"/>
    <w:rsid w:val="00BE755E"/>
    <w:rsid w:val="00BF6B1B"/>
    <w:rsid w:val="00C01C02"/>
    <w:rsid w:val="00C077BE"/>
    <w:rsid w:val="00C12026"/>
    <w:rsid w:val="00C205A0"/>
    <w:rsid w:val="00C26456"/>
    <w:rsid w:val="00C320BE"/>
    <w:rsid w:val="00C677A1"/>
    <w:rsid w:val="00C72482"/>
    <w:rsid w:val="00C751AC"/>
    <w:rsid w:val="00C763B5"/>
    <w:rsid w:val="00C77767"/>
    <w:rsid w:val="00C80DCA"/>
    <w:rsid w:val="00C8175D"/>
    <w:rsid w:val="00C83D65"/>
    <w:rsid w:val="00C8642D"/>
    <w:rsid w:val="00C92078"/>
    <w:rsid w:val="00C9438F"/>
    <w:rsid w:val="00C9622A"/>
    <w:rsid w:val="00CA3EFD"/>
    <w:rsid w:val="00CB1FB2"/>
    <w:rsid w:val="00CB3947"/>
    <w:rsid w:val="00CB431F"/>
    <w:rsid w:val="00CC20A8"/>
    <w:rsid w:val="00CC6DEA"/>
    <w:rsid w:val="00CD0EBA"/>
    <w:rsid w:val="00CD4F7C"/>
    <w:rsid w:val="00CE124B"/>
    <w:rsid w:val="00CE3C12"/>
    <w:rsid w:val="00CE543B"/>
    <w:rsid w:val="00CE770E"/>
    <w:rsid w:val="00CF47C9"/>
    <w:rsid w:val="00CF5BA5"/>
    <w:rsid w:val="00CF7CC1"/>
    <w:rsid w:val="00D00A0E"/>
    <w:rsid w:val="00D03C24"/>
    <w:rsid w:val="00D05D95"/>
    <w:rsid w:val="00D062CB"/>
    <w:rsid w:val="00D06B8F"/>
    <w:rsid w:val="00D11942"/>
    <w:rsid w:val="00D2637D"/>
    <w:rsid w:val="00D27EA5"/>
    <w:rsid w:val="00D3631B"/>
    <w:rsid w:val="00D40156"/>
    <w:rsid w:val="00D41632"/>
    <w:rsid w:val="00D557FB"/>
    <w:rsid w:val="00D6056A"/>
    <w:rsid w:val="00D61960"/>
    <w:rsid w:val="00D66883"/>
    <w:rsid w:val="00D81E12"/>
    <w:rsid w:val="00D81FEC"/>
    <w:rsid w:val="00D860C3"/>
    <w:rsid w:val="00D87B74"/>
    <w:rsid w:val="00D93344"/>
    <w:rsid w:val="00D9348C"/>
    <w:rsid w:val="00DA4760"/>
    <w:rsid w:val="00DA4C76"/>
    <w:rsid w:val="00DB217D"/>
    <w:rsid w:val="00DC2889"/>
    <w:rsid w:val="00DC6319"/>
    <w:rsid w:val="00DD6584"/>
    <w:rsid w:val="00DE0022"/>
    <w:rsid w:val="00DF0337"/>
    <w:rsid w:val="00DF3CF8"/>
    <w:rsid w:val="00E02DD2"/>
    <w:rsid w:val="00E07725"/>
    <w:rsid w:val="00E109A2"/>
    <w:rsid w:val="00E10C05"/>
    <w:rsid w:val="00E125F7"/>
    <w:rsid w:val="00E200D1"/>
    <w:rsid w:val="00E226BD"/>
    <w:rsid w:val="00E248C5"/>
    <w:rsid w:val="00E517AC"/>
    <w:rsid w:val="00E54B30"/>
    <w:rsid w:val="00E6036E"/>
    <w:rsid w:val="00E70E75"/>
    <w:rsid w:val="00E70EF9"/>
    <w:rsid w:val="00E73936"/>
    <w:rsid w:val="00E813A2"/>
    <w:rsid w:val="00E90542"/>
    <w:rsid w:val="00E927CB"/>
    <w:rsid w:val="00E92D48"/>
    <w:rsid w:val="00EA0C02"/>
    <w:rsid w:val="00EA2391"/>
    <w:rsid w:val="00EA53C8"/>
    <w:rsid w:val="00EA5F40"/>
    <w:rsid w:val="00EA5F9B"/>
    <w:rsid w:val="00EB4A1B"/>
    <w:rsid w:val="00EC1C08"/>
    <w:rsid w:val="00EC3387"/>
    <w:rsid w:val="00ED64C2"/>
    <w:rsid w:val="00ED7D14"/>
    <w:rsid w:val="00EF5462"/>
    <w:rsid w:val="00F16D54"/>
    <w:rsid w:val="00F17FF0"/>
    <w:rsid w:val="00F24D72"/>
    <w:rsid w:val="00F377E7"/>
    <w:rsid w:val="00F424B5"/>
    <w:rsid w:val="00F46370"/>
    <w:rsid w:val="00F53551"/>
    <w:rsid w:val="00F54092"/>
    <w:rsid w:val="00F5438B"/>
    <w:rsid w:val="00F55D46"/>
    <w:rsid w:val="00F6056F"/>
    <w:rsid w:val="00F65853"/>
    <w:rsid w:val="00F6590A"/>
    <w:rsid w:val="00F71FE8"/>
    <w:rsid w:val="00F76E41"/>
    <w:rsid w:val="00F94FB4"/>
    <w:rsid w:val="00F95854"/>
    <w:rsid w:val="00F96A5D"/>
    <w:rsid w:val="00F96A8A"/>
    <w:rsid w:val="00F97379"/>
    <w:rsid w:val="00FB3A98"/>
    <w:rsid w:val="00FB5030"/>
    <w:rsid w:val="00FB76F1"/>
    <w:rsid w:val="00FD4B94"/>
    <w:rsid w:val="00FE0146"/>
    <w:rsid w:val="00FE2703"/>
    <w:rsid w:val="00FE52F3"/>
    <w:rsid w:val="00FF22B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/>
      <w:jc w:val="center"/>
      <w:outlineLvl w:val="0"/>
    </w:pPr>
    <w:rPr>
      <w:b/>
      <w:bCs/>
      <w:kern w:val="36"/>
      <w:sz w:val="31"/>
      <w:szCs w:val="31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ind w:firstLine="340"/>
      <w:jc w:val="both"/>
    </w:pPr>
    <w:rPr>
      <w:rFonts w:ascii="Calibri" w:hAnsi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ind w:left="283" w:hanging="283"/>
    </w:pPr>
    <w:rPr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line="298" w:lineRule="exact"/>
      <w:ind w:hanging="355"/>
      <w:jc w:val="both"/>
    </w:p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jc w:val="center"/>
    </w:pPr>
    <w:rPr>
      <w:rFonts w:ascii="Arial" w:hAnsi="Arial"/>
      <w:sz w:val="32"/>
      <w:szCs w:val="20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line="298" w:lineRule="exact"/>
      <w:jc w:val="both"/>
    </w:p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line="302" w:lineRule="exact"/>
      <w:ind w:firstLine="720"/>
      <w:jc w:val="both"/>
    </w:p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line="370" w:lineRule="exact"/>
      <w:ind w:firstLine="998"/>
      <w:jc w:val="both"/>
    </w:pPr>
    <w:rPr>
      <w:rFonts w:eastAsiaTheme="minorEastAsia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line="374" w:lineRule="exact"/>
      <w:ind w:firstLine="830"/>
      <w:jc w:val="both"/>
    </w:pPr>
    <w:rPr>
      <w:rFonts w:eastAsiaTheme="minorEastAsia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link w:val="af7"/>
    <w:uiPriority w:val="99"/>
    <w:unhideWhenUsed/>
    <w:rsid w:val="006D2390"/>
    <w:pPr>
      <w:spacing w:before="100" w:beforeAutospacing="1" w:after="100" w:afterAutospacing="1"/>
    </w:pPr>
  </w:style>
  <w:style w:type="character" w:styleId="af8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/>
      <w:ind w:left="283" w:firstLine="709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/>
    </w:pPr>
  </w:style>
  <w:style w:type="character" w:styleId="af9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/>
    </w:pPr>
    <w:rPr>
      <w:rFonts w:ascii="Calibri" w:hAnsi="Calibri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B63AFD"/>
    <w:pPr>
      <w:widowControl w:val="0"/>
      <w:autoSpaceDE w:val="0"/>
      <w:autoSpaceDN w:val="0"/>
      <w:ind w:left="107"/>
    </w:pPr>
  </w:style>
  <w:style w:type="paragraph" w:styleId="HTML">
    <w:name w:val="HTML Preformatted"/>
    <w:basedOn w:val="a"/>
    <w:link w:val="HTML0"/>
    <w:uiPriority w:val="99"/>
    <w:semiHidden/>
    <w:unhideWhenUsed/>
    <w:rsid w:val="00893F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3F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C12026"/>
    <w:rPr>
      <w:color w:val="605E5C"/>
      <w:shd w:val="clear" w:color="auto" w:fill="E1DFDD"/>
    </w:rPr>
  </w:style>
  <w:style w:type="character" w:customStyle="1" w:styleId="41">
    <w:name w:val="Основной текст (4)_"/>
    <w:basedOn w:val="a0"/>
    <w:link w:val="42"/>
    <w:rsid w:val="0098069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8069D"/>
    <w:pPr>
      <w:widowControl w:val="0"/>
      <w:shd w:val="clear" w:color="auto" w:fill="FFFFFF"/>
      <w:spacing w:before="120" w:line="205" w:lineRule="exact"/>
      <w:jc w:val="both"/>
    </w:pPr>
    <w:rPr>
      <w:sz w:val="19"/>
      <w:szCs w:val="19"/>
    </w:rPr>
  </w:style>
  <w:style w:type="character" w:customStyle="1" w:styleId="af7">
    <w:name w:val="Обычный (веб) Знак"/>
    <w:link w:val="af6"/>
    <w:uiPriority w:val="99"/>
    <w:locked/>
    <w:rsid w:val="006A6E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1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8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4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74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8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9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2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0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5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8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34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0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7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9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8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3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82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53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95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3784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666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8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9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9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0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1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0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9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2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0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8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2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0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9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2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9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0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9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9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8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7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2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://elib.fa.ru/art2019/bv3227.pdf" TargetMode="Externa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/art2019/bv3513.pdf" TargetMode="External"/><Relationship Id="rId17" Type="http://schemas.openxmlformats.org/officeDocument/2006/relationships/hyperlink" Target="http://www.library.fa.ru/res_mainres.asp?cat=r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art2021/bv1575.pdf" TargetMode="External"/><Relationship Id="rId2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art2019/bv351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art2021/bv1575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srf.ru/ru/%20Pages/default.aspx" TargetMode="External"/><Relationship Id="rId1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uncil.gov.ru/" TargetMode="External"/><Relationship Id="rId14" Type="http://schemas.openxmlformats.org/officeDocument/2006/relationships/hyperlink" Target="http://elib.fa.ru/art2019/bv3227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8A1E8-02DB-4A24-91B4-3602D7E9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</Pages>
  <Words>8004</Words>
  <Characters>45625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6</cp:revision>
  <cp:lastPrinted>2021-11-23T08:35:00Z</cp:lastPrinted>
  <dcterms:created xsi:type="dcterms:W3CDTF">2024-08-20T06:33:00Z</dcterms:created>
  <dcterms:modified xsi:type="dcterms:W3CDTF">2024-10-01T14:15:00Z</dcterms:modified>
</cp:coreProperties>
</file>